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115" w14:textId="77777777" w:rsidR="00072CA7" w:rsidRPr="000E4005" w:rsidRDefault="0000000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</w:rPr>
        <w:t>Rada Gminy Waganiec</w:t>
      </w:r>
    </w:p>
    <w:p w14:paraId="6517287D" w14:textId="2D3BBFAD" w:rsidR="00072CA7" w:rsidRPr="000E4005" w:rsidRDefault="00C81314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82B4342" wp14:editId="171A7C17">
            <wp:simplePos x="0" y="0"/>
            <wp:positionH relativeFrom="column">
              <wp:posOffset>-12700</wp:posOffset>
            </wp:positionH>
            <wp:positionV relativeFrom="paragraph">
              <wp:posOffset>176530</wp:posOffset>
            </wp:positionV>
            <wp:extent cx="313055" cy="332740"/>
            <wp:effectExtent l="0" t="0" r="0" b="0"/>
            <wp:wrapNone/>
            <wp:docPr id="44234385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005">
        <w:rPr>
          <w:rFonts w:ascii="Times New Roman" w:hAnsi="Times New Roman" w:cs="Times New Roman"/>
        </w:rPr>
        <w:t>Komisja Oświaty, Kultury, Zdrowia, Sportu i Opieki Społecznej</w:t>
      </w:r>
    </w:p>
    <w:p w14:paraId="793C5778" w14:textId="53948014" w:rsidR="00C81314" w:rsidRPr="000E4005" w:rsidRDefault="00C81314" w:rsidP="00786C2C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</w:p>
    <w:p w14:paraId="3238F9A7" w14:textId="3F835AB6" w:rsidR="00C81314" w:rsidRPr="000E4005" w:rsidRDefault="00C81314" w:rsidP="00786C2C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</w:p>
    <w:p w14:paraId="35384123" w14:textId="32891F8C" w:rsidR="00692E0F" w:rsidRDefault="00692E0F" w:rsidP="00786C2C">
      <w:pPr>
        <w:pStyle w:val="NormalnyWeb"/>
        <w:keepNext/>
        <w:keepLines/>
        <w:suppressAutoHyphens/>
        <w:spacing w:before="0" w:beforeAutospacing="0" w:after="0" w:afterAutospacing="0"/>
      </w:pPr>
      <w:r w:rsidRPr="000E4005">
        <w:t>RG.0012.</w:t>
      </w:r>
      <w:r w:rsidR="00275034" w:rsidRPr="000E4005">
        <w:t>IX.</w:t>
      </w:r>
      <w:r w:rsidR="005257B0">
        <w:t>3</w:t>
      </w:r>
      <w:r w:rsidRPr="000E4005">
        <w:t>.KO.202</w:t>
      </w:r>
      <w:r w:rsidR="006C0AB0">
        <w:t>6</w:t>
      </w:r>
    </w:p>
    <w:p w14:paraId="3B6B30EE" w14:textId="77777777" w:rsidR="005C2415" w:rsidRPr="000E4005" w:rsidRDefault="005C2415" w:rsidP="00786C2C">
      <w:pPr>
        <w:pStyle w:val="NormalnyWeb"/>
        <w:keepNext/>
        <w:keepLines/>
        <w:suppressAutoHyphens/>
        <w:spacing w:before="0" w:beforeAutospacing="0" w:after="0" w:afterAutospacing="0"/>
      </w:pPr>
    </w:p>
    <w:p w14:paraId="447938E6" w14:textId="05EC05E9" w:rsidR="00072CA7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</w:rPr>
        <w:t>Protokół</w:t>
      </w:r>
      <w:r w:rsidR="00C81314" w:rsidRPr="000E4005">
        <w:rPr>
          <w:rFonts w:ascii="Times New Roman" w:hAnsi="Times New Roman" w:cs="Times New Roman"/>
          <w:b/>
        </w:rPr>
        <w:t xml:space="preserve"> Nr </w:t>
      </w:r>
      <w:r w:rsidR="005257B0">
        <w:rPr>
          <w:rFonts w:ascii="Times New Roman" w:hAnsi="Times New Roman" w:cs="Times New Roman"/>
          <w:b/>
        </w:rPr>
        <w:t>3</w:t>
      </w:r>
      <w:r w:rsidR="00C81314" w:rsidRPr="000E4005">
        <w:rPr>
          <w:rFonts w:ascii="Times New Roman" w:hAnsi="Times New Roman" w:cs="Times New Roman"/>
          <w:b/>
        </w:rPr>
        <w:t>/202</w:t>
      </w:r>
      <w:r w:rsidR="006C0AB0">
        <w:rPr>
          <w:rFonts w:ascii="Times New Roman" w:hAnsi="Times New Roman" w:cs="Times New Roman"/>
          <w:b/>
        </w:rPr>
        <w:t>6</w:t>
      </w:r>
    </w:p>
    <w:p w14:paraId="2A066498" w14:textId="3753AF86" w:rsidR="00C81314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 dniu </w:t>
      </w:r>
      <w:r w:rsidR="005257B0">
        <w:rPr>
          <w:rFonts w:ascii="Times New Roman" w:hAnsi="Times New Roman" w:cs="Times New Roman"/>
        </w:rPr>
        <w:t>24</w:t>
      </w:r>
      <w:r w:rsidR="00D02F3B">
        <w:rPr>
          <w:rFonts w:ascii="Times New Roman" w:hAnsi="Times New Roman" w:cs="Times New Roman"/>
        </w:rPr>
        <w:t xml:space="preserve"> marca</w:t>
      </w:r>
      <w:r w:rsidRPr="000E4005">
        <w:rPr>
          <w:rFonts w:ascii="Times New Roman" w:hAnsi="Times New Roman" w:cs="Times New Roman"/>
        </w:rPr>
        <w:t xml:space="preserve"> 202</w:t>
      </w:r>
      <w:r w:rsidR="006C0AB0">
        <w:rPr>
          <w:rFonts w:ascii="Times New Roman" w:hAnsi="Times New Roman" w:cs="Times New Roman"/>
        </w:rPr>
        <w:t>6</w:t>
      </w:r>
    </w:p>
    <w:p w14:paraId="31B57F3B" w14:textId="77777777" w:rsidR="00980404" w:rsidRPr="000E4005" w:rsidRDefault="00980404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09C365C8" w14:textId="4AFE1F0E" w:rsidR="00072CA7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Miejsce posiedzenia: sal</w:t>
      </w:r>
      <w:r w:rsidR="00FD7DD8">
        <w:rPr>
          <w:rFonts w:ascii="Times New Roman" w:hAnsi="Times New Roman" w:cs="Times New Roman"/>
        </w:rPr>
        <w:t xml:space="preserve">a </w:t>
      </w:r>
      <w:r w:rsidR="00D02F3B">
        <w:rPr>
          <w:rFonts w:ascii="Times New Roman" w:hAnsi="Times New Roman" w:cs="Times New Roman"/>
        </w:rPr>
        <w:t>narad parter</w:t>
      </w:r>
      <w:r w:rsidR="00FD7DD8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Urzędu Gminy w Wagańcu, ul. Dworcowa 11</w:t>
      </w:r>
    </w:p>
    <w:p w14:paraId="282468D3" w14:textId="52331171" w:rsidR="00072CA7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Obrady rozpoczęto </w:t>
      </w:r>
      <w:r w:rsidR="005257B0">
        <w:rPr>
          <w:rFonts w:ascii="Times New Roman" w:hAnsi="Times New Roman" w:cs="Times New Roman"/>
        </w:rPr>
        <w:t>24</w:t>
      </w:r>
      <w:r w:rsidR="00D02F3B">
        <w:rPr>
          <w:rFonts w:ascii="Times New Roman" w:hAnsi="Times New Roman" w:cs="Times New Roman"/>
        </w:rPr>
        <w:t>.03</w:t>
      </w:r>
      <w:r w:rsidR="006B5FA1">
        <w:rPr>
          <w:rFonts w:ascii="Times New Roman" w:hAnsi="Times New Roman" w:cs="Times New Roman"/>
        </w:rPr>
        <w:t>.</w:t>
      </w:r>
      <w:r w:rsidR="008D30B6" w:rsidRPr="000E4005">
        <w:rPr>
          <w:rFonts w:ascii="Times New Roman" w:hAnsi="Times New Roman" w:cs="Times New Roman"/>
        </w:rPr>
        <w:t>202</w:t>
      </w:r>
      <w:r w:rsidR="006C0AB0">
        <w:rPr>
          <w:rFonts w:ascii="Times New Roman" w:hAnsi="Times New Roman" w:cs="Times New Roman"/>
        </w:rPr>
        <w:t>6</w:t>
      </w:r>
      <w:r w:rsidR="007F4C12" w:rsidRPr="000E4005">
        <w:rPr>
          <w:rFonts w:ascii="Times New Roman" w:hAnsi="Times New Roman" w:cs="Times New Roman"/>
        </w:rPr>
        <w:t xml:space="preserve"> r.,</w:t>
      </w:r>
      <w:r w:rsidRPr="000E4005">
        <w:rPr>
          <w:rFonts w:ascii="Times New Roman" w:hAnsi="Times New Roman" w:cs="Times New Roman"/>
        </w:rPr>
        <w:t xml:space="preserve"> o godz. </w:t>
      </w:r>
      <w:r w:rsidR="00E662F8">
        <w:rPr>
          <w:rFonts w:ascii="Times New Roman" w:hAnsi="Times New Roman" w:cs="Times New Roman"/>
        </w:rPr>
        <w:t>1</w:t>
      </w:r>
      <w:r w:rsidR="005257B0">
        <w:rPr>
          <w:rFonts w:ascii="Times New Roman" w:hAnsi="Times New Roman" w:cs="Times New Roman"/>
        </w:rPr>
        <w:t>5</w:t>
      </w:r>
      <w:r w:rsidR="00E662F8">
        <w:rPr>
          <w:rFonts w:ascii="Times New Roman" w:hAnsi="Times New Roman" w:cs="Times New Roman"/>
        </w:rPr>
        <w:t>.00</w:t>
      </w:r>
      <w:r w:rsidRPr="000E4005">
        <w:rPr>
          <w:rFonts w:ascii="Times New Roman" w:hAnsi="Times New Roman" w:cs="Times New Roman"/>
        </w:rPr>
        <w:t>, a zakończono o godz.</w:t>
      </w:r>
      <w:r w:rsidR="00680035" w:rsidRPr="000E4005">
        <w:rPr>
          <w:rFonts w:ascii="Times New Roman" w:hAnsi="Times New Roman" w:cs="Times New Roman"/>
        </w:rPr>
        <w:t xml:space="preserve"> </w:t>
      </w:r>
      <w:r w:rsidR="0065567F">
        <w:rPr>
          <w:rFonts w:ascii="Times New Roman" w:hAnsi="Times New Roman" w:cs="Times New Roman"/>
        </w:rPr>
        <w:t>16.</w:t>
      </w:r>
      <w:r w:rsidR="000B2A7A">
        <w:rPr>
          <w:rFonts w:ascii="Times New Roman" w:hAnsi="Times New Roman" w:cs="Times New Roman"/>
        </w:rPr>
        <w:t>4</w:t>
      </w:r>
      <w:r w:rsidR="0065567F">
        <w:rPr>
          <w:rFonts w:ascii="Times New Roman" w:hAnsi="Times New Roman" w:cs="Times New Roman"/>
        </w:rPr>
        <w:t>0</w:t>
      </w:r>
      <w:r w:rsidR="00CB4E5F" w:rsidRPr="000E4005">
        <w:rPr>
          <w:rFonts w:ascii="Times New Roman" w:hAnsi="Times New Roman" w:cs="Times New Roman"/>
        </w:rPr>
        <w:t xml:space="preserve"> tego samego dnia</w:t>
      </w:r>
      <w:r w:rsidR="00622D51" w:rsidRPr="000E4005">
        <w:rPr>
          <w:rFonts w:ascii="Times New Roman" w:hAnsi="Times New Roman" w:cs="Times New Roman"/>
        </w:rPr>
        <w:t>.</w:t>
      </w:r>
    </w:p>
    <w:p w14:paraId="4C2B5412" w14:textId="77777777" w:rsidR="0025160E" w:rsidRPr="000E4005" w:rsidRDefault="0025160E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7D61EDA" w14:textId="0C310DCC" w:rsidR="00072CA7" w:rsidRPr="000E4005" w:rsidRDefault="0000000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 posiedzeniu wzięło udział </w:t>
      </w:r>
      <w:r w:rsidR="0065567F">
        <w:rPr>
          <w:rFonts w:ascii="Times New Roman" w:hAnsi="Times New Roman" w:cs="Times New Roman"/>
        </w:rPr>
        <w:t>4</w:t>
      </w:r>
      <w:r w:rsidR="005E5A10" w:rsidRPr="000E4005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członków</w:t>
      </w:r>
      <w:r w:rsidR="000B2A7A">
        <w:rPr>
          <w:rFonts w:ascii="Times New Roman" w:hAnsi="Times New Roman" w:cs="Times New Roman"/>
        </w:rPr>
        <w:t>.</w:t>
      </w:r>
    </w:p>
    <w:p w14:paraId="0C6A4D84" w14:textId="77777777" w:rsidR="00072CA7" w:rsidRPr="000E4005" w:rsidRDefault="0000000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Obecni:</w:t>
      </w:r>
    </w:p>
    <w:p w14:paraId="5E191B68" w14:textId="28F399FA" w:rsidR="00223582" w:rsidRPr="000E4005" w:rsidRDefault="00223582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Angelika Przybylska – przewodnicząca,</w:t>
      </w:r>
    </w:p>
    <w:p w14:paraId="404660B8" w14:textId="66D6A988" w:rsidR="009420F5" w:rsidRPr="000E4005" w:rsidRDefault="009420F5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Stanisław Zimecki – wiceprzewodniczący, </w:t>
      </w:r>
    </w:p>
    <w:p w14:paraId="652C7CE5" w14:textId="092DCB39" w:rsidR="00072CA7" w:rsidRPr="000E4005" w:rsidRDefault="00000000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B2A7A">
        <w:rPr>
          <w:rFonts w:ascii="Times New Roman" w:hAnsi="Times New Roman" w:cs="Times New Roman"/>
          <w:strike/>
        </w:rPr>
        <w:t xml:space="preserve">Krzysztof </w:t>
      </w:r>
      <w:proofErr w:type="spellStart"/>
      <w:r w:rsidRPr="000B2A7A">
        <w:rPr>
          <w:rFonts w:ascii="Times New Roman" w:hAnsi="Times New Roman" w:cs="Times New Roman"/>
          <w:strike/>
        </w:rPr>
        <w:t>Gapski</w:t>
      </w:r>
      <w:proofErr w:type="spellEnd"/>
      <w:r w:rsidR="00223582" w:rsidRPr="000B2A7A">
        <w:rPr>
          <w:rFonts w:ascii="Times New Roman" w:hAnsi="Times New Roman" w:cs="Times New Roman"/>
          <w:strike/>
        </w:rPr>
        <w:t xml:space="preserve"> – członek</w:t>
      </w:r>
      <w:r w:rsidR="0065567F">
        <w:rPr>
          <w:rFonts w:ascii="Times New Roman" w:hAnsi="Times New Roman" w:cs="Times New Roman"/>
        </w:rPr>
        <w:t xml:space="preserve"> (nieobecny)</w:t>
      </w:r>
      <w:r w:rsidR="00F72441" w:rsidRPr="000E4005">
        <w:rPr>
          <w:rFonts w:ascii="Times New Roman" w:hAnsi="Times New Roman" w:cs="Times New Roman"/>
        </w:rPr>
        <w:t>,</w:t>
      </w:r>
    </w:p>
    <w:p w14:paraId="76C04304" w14:textId="5E589FF9" w:rsidR="00072CA7" w:rsidRPr="000E4005" w:rsidRDefault="00000000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Piotr Nowak (okręg </w:t>
      </w:r>
      <w:proofErr w:type="spellStart"/>
      <w:r w:rsidRPr="000E4005">
        <w:rPr>
          <w:rFonts w:ascii="Times New Roman" w:hAnsi="Times New Roman" w:cs="Times New Roman"/>
        </w:rPr>
        <w:t>Brudnowo</w:t>
      </w:r>
      <w:proofErr w:type="spellEnd"/>
      <w:r w:rsidRPr="000E4005">
        <w:rPr>
          <w:rFonts w:ascii="Times New Roman" w:hAnsi="Times New Roman" w:cs="Times New Roman"/>
        </w:rPr>
        <w:t>)</w:t>
      </w:r>
      <w:r w:rsidR="00223582" w:rsidRPr="000E4005">
        <w:rPr>
          <w:rFonts w:ascii="Times New Roman" w:hAnsi="Times New Roman" w:cs="Times New Roman"/>
        </w:rPr>
        <w:t xml:space="preserve"> – członek, </w:t>
      </w:r>
    </w:p>
    <w:p w14:paraId="7A1CA384" w14:textId="20EBB5BF" w:rsidR="006C0AB0" w:rsidRPr="003E171D" w:rsidRDefault="00000000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</w:rPr>
      </w:pPr>
      <w:r w:rsidRPr="006C0AB0">
        <w:rPr>
          <w:rFonts w:ascii="Times New Roman" w:hAnsi="Times New Roman" w:cs="Times New Roman"/>
        </w:rPr>
        <w:t>Piotr Nowak (okręg Waganiec)</w:t>
      </w:r>
      <w:r w:rsidR="00223582" w:rsidRPr="006C0AB0">
        <w:rPr>
          <w:rFonts w:ascii="Times New Roman" w:hAnsi="Times New Roman" w:cs="Times New Roman"/>
        </w:rPr>
        <w:t xml:space="preserve"> – członek</w:t>
      </w:r>
      <w:r w:rsidR="005257B0">
        <w:rPr>
          <w:rFonts w:ascii="Times New Roman" w:hAnsi="Times New Roman" w:cs="Times New Roman"/>
        </w:rPr>
        <w:t>.</w:t>
      </w:r>
    </w:p>
    <w:p w14:paraId="2A18FB2F" w14:textId="77777777" w:rsidR="005E5A10" w:rsidRDefault="005E5A1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D8E79D" w14:textId="203ECABC" w:rsidR="00D02F3B" w:rsidRPr="004455AD" w:rsidRDefault="00D02F3B" w:rsidP="00786C2C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5257B0">
        <w:rPr>
          <w:rFonts w:ascii="Times New Roman" w:hAnsi="Times New Roman" w:cs="Times New Roman"/>
        </w:rPr>
        <w:t>W posiedzeniu udział wzięli również: Wójt Gminy Pan Piotr Kosik,</w:t>
      </w:r>
      <w:r w:rsidR="00E35112">
        <w:rPr>
          <w:rFonts w:ascii="Times New Roman" w:hAnsi="Times New Roman" w:cs="Times New Roman"/>
        </w:rPr>
        <w:t xml:space="preserve"> </w:t>
      </w:r>
      <w:r w:rsidR="000B3495">
        <w:rPr>
          <w:rFonts w:ascii="Times New Roman" w:hAnsi="Times New Roman" w:cs="Times New Roman"/>
        </w:rPr>
        <w:t xml:space="preserve">Przewodniczący Rady Gminy Pan Tomasz Wysocki; </w:t>
      </w:r>
      <w:r w:rsidR="00E35112">
        <w:rPr>
          <w:rFonts w:ascii="Times New Roman" w:hAnsi="Times New Roman" w:cs="Times New Roman"/>
        </w:rPr>
        <w:t xml:space="preserve">Pani Klaudia Rutecka </w:t>
      </w:r>
      <w:r w:rsidR="00E35112" w:rsidRPr="00E35112">
        <w:rPr>
          <w:rFonts w:ascii="Times New Roman" w:hAnsi="Times New Roman" w:cs="Times New Roman"/>
        </w:rPr>
        <w:t>Podinspektor ds. kadr i ewidencji działalności gospodarczej</w:t>
      </w:r>
      <w:r w:rsidR="00E35112">
        <w:rPr>
          <w:rFonts w:ascii="Times New Roman" w:hAnsi="Times New Roman" w:cs="Times New Roman"/>
        </w:rPr>
        <w:t>;</w:t>
      </w:r>
      <w:r w:rsidRPr="005257B0">
        <w:rPr>
          <w:rFonts w:ascii="Times New Roman" w:hAnsi="Times New Roman" w:cs="Times New Roman"/>
        </w:rPr>
        <w:t xml:space="preserve"> </w:t>
      </w:r>
      <w:r w:rsidR="00E35112">
        <w:rPr>
          <w:rFonts w:ascii="Times New Roman" w:hAnsi="Times New Roman" w:cs="Times New Roman"/>
        </w:rPr>
        <w:t xml:space="preserve">Pani Agnieszka Szczepańska Dyrektor Gminnej Biblioteki Publicznej w Wagańcu; </w:t>
      </w:r>
      <w:r w:rsidR="00A665E7">
        <w:rPr>
          <w:rFonts w:ascii="Times New Roman" w:hAnsi="Times New Roman" w:cs="Times New Roman"/>
        </w:rPr>
        <w:t xml:space="preserve">Pani </w:t>
      </w:r>
      <w:proofErr w:type="spellStart"/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Herba</w:t>
      </w:r>
      <w:proofErr w:type="spellEnd"/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Teresa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Przewodnicząca Klubu „Mimoza”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Przewodnicząca Koła Gospodyń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Wiejskich w Brudnowie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Pan Jan </w:t>
      </w:r>
      <w:proofErr w:type="spellStart"/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Kołowrocki</w:t>
      </w:r>
      <w:proofErr w:type="spellEnd"/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w /z 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Pani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Iwona </w:t>
      </w:r>
      <w:proofErr w:type="spellStart"/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Kołowrocka</w:t>
      </w:r>
      <w:proofErr w:type="spellEnd"/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</w:t>
      </w:r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ej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Koła Gospodyń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Wiejskich „Odnowa” w Brudnowie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Pani Róża Kaźmierczak Skarbnik w/z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Pani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Katarzyn</w:t>
      </w:r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Wójcik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</w:t>
      </w:r>
      <w:r w:rsidR="000B3495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ej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Koła Gospodyń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Wiejskich „</w:t>
      </w:r>
      <w:proofErr w:type="spellStart"/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Niszczewianki</w:t>
      </w:r>
      <w:proofErr w:type="spellEnd"/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E35112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Pani </w:t>
      </w:r>
      <w:proofErr w:type="spellStart"/>
      <w:r w:rsidR="00A665E7" w:rsidRPr="00CF57A3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Kontowicz</w:t>
      </w:r>
      <w:proofErr w:type="spellEnd"/>
      <w:r w:rsidR="00A665E7" w:rsidRPr="00CF57A3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Karolina</w:t>
      </w:r>
      <w:r w:rsidR="00A665E7" w:rsidRPr="00CF57A3">
        <w:rPr>
          <w:rFonts w:ascii="Times New Roman" w:hAnsi="Times New Roman" w:cs="Times New Roman"/>
        </w:rPr>
        <w:t xml:space="preserve"> Kapelmistrz Orkiestry</w:t>
      </w:r>
      <w:r w:rsidR="00A665E7">
        <w:rPr>
          <w:rFonts w:ascii="Times New Roman" w:hAnsi="Times New Roman" w:cs="Times New Roman"/>
        </w:rPr>
        <w:t xml:space="preserve"> </w:t>
      </w:r>
      <w:r w:rsidR="00A665E7" w:rsidRPr="00CF57A3">
        <w:rPr>
          <w:rFonts w:ascii="Times New Roman" w:hAnsi="Times New Roman" w:cs="Times New Roman"/>
        </w:rPr>
        <w:t>Dętej przy ZG OSP w Wagańcu</w:t>
      </w:r>
      <w:r w:rsidR="00A665E7">
        <w:rPr>
          <w:rFonts w:ascii="Times New Roman" w:hAnsi="Times New Roman" w:cs="Times New Roman"/>
        </w:rPr>
        <w:t xml:space="preserve">; </w:t>
      </w:r>
      <w:r w:rsidR="00E35112">
        <w:rPr>
          <w:rFonts w:ascii="Times New Roman" w:hAnsi="Times New Roman" w:cs="Times New Roman"/>
        </w:rPr>
        <w:t>P</w:t>
      </w:r>
      <w:r w:rsidR="00A665E7">
        <w:rPr>
          <w:rFonts w:ascii="Times New Roman" w:hAnsi="Times New Roman" w:cs="Times New Roman"/>
        </w:rPr>
        <w:t xml:space="preserve">ani </w:t>
      </w:r>
      <w:r w:rsidR="00A665E7" w:rsidRPr="00CF57A3">
        <w:rPr>
          <w:rFonts w:ascii="Times New Roman" w:hAnsi="Times New Roman" w:cs="Times New Roman"/>
          <w:iCs/>
        </w:rPr>
        <w:t>Angelika Przybylska</w:t>
      </w:r>
      <w:r w:rsidR="00A665E7">
        <w:rPr>
          <w:rFonts w:ascii="Times New Roman" w:hAnsi="Times New Roman" w:cs="Times New Roman"/>
          <w:iCs/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Przewodnicząca Koła Gospodyń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65E7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Wiejskich „Dworzanki”</w:t>
      </w:r>
      <w:r w:rsidR="00A665E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E35112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Pani Teresa Rutecka Przewodnicząca Koła Emerytów </w:t>
      </w:r>
      <w:r w:rsidR="00E35112"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Rencistów i Inwalidów w Wagańcu</w:t>
      </w:r>
      <w:r w:rsidR="00E35112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; Pan Marcin Cieślak Prezes Gminnego Klubu </w:t>
      </w:r>
      <w:r w:rsidR="00E35112" w:rsidRPr="00CF57A3">
        <w:rPr>
          <w:rFonts w:ascii="Times New Roman" w:hAnsi="Times New Roman" w:cs="Times New Roman"/>
        </w:rPr>
        <w:t>Sportowego Waganiec</w:t>
      </w:r>
      <w:r>
        <w:rPr>
          <w:rFonts w:ascii="Times New Roman" w:hAnsi="Times New Roman" w:cs="Times New Roman"/>
        </w:rPr>
        <w:t xml:space="preserve"> 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2E20869C" w14:textId="77777777" w:rsidR="00D02F3B" w:rsidRPr="000E4005" w:rsidRDefault="00D02F3B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592DF3" w14:textId="7931DFCC" w:rsidR="00A34513" w:rsidRDefault="00C81314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  <w:r w:rsidRPr="000E4005">
        <w:rPr>
          <w:rFonts w:ascii="Times New Roman" w:hAnsi="Times New Roman" w:cs="Times New Roman"/>
          <w:color w:val="000000"/>
        </w:rPr>
        <w:t>W posiedzeniu Komisji </w:t>
      </w:r>
      <w:r w:rsidRPr="000E4005">
        <w:rPr>
          <w:rFonts w:ascii="Times New Roman" w:hAnsi="Times New Roman" w:cs="Times New Roman"/>
          <w:color w:val="000000"/>
          <w:spacing w:val="-2"/>
        </w:rPr>
        <w:t>Oświaty, Kultury, Sportu, Zdrowia </w:t>
      </w:r>
      <w:r w:rsidRPr="000E4005">
        <w:rPr>
          <w:rFonts w:ascii="Times New Roman" w:hAnsi="Times New Roman" w:cs="Times New Roman"/>
          <w:color w:val="000000"/>
          <w:spacing w:val="-1"/>
        </w:rPr>
        <w:t>i Opieki Społecznej</w:t>
      </w:r>
      <w:r w:rsidRPr="000E4005">
        <w:rPr>
          <w:rFonts w:ascii="Times New Roman" w:hAnsi="Times New Roman" w:cs="Times New Roman"/>
          <w:color w:val="000000"/>
        </w:rPr>
        <w:t>, przewodniczyła Przewodnicząca Komisji Angelika Przybylska.</w:t>
      </w:r>
    </w:p>
    <w:p w14:paraId="02A269E2" w14:textId="77777777" w:rsidR="003E171D" w:rsidRPr="000E4005" w:rsidRDefault="003E171D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A5B285" w14:textId="77777777" w:rsidR="00223582" w:rsidRPr="000E4005" w:rsidRDefault="00223582" w:rsidP="00786C2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4005">
        <w:rPr>
          <w:rFonts w:ascii="Times New Roman" w:hAnsi="Times New Roman" w:cs="Times New Roman"/>
          <w:b/>
        </w:rPr>
        <w:t>Otwarcie obrad komisji i stwierdzenie kworum.</w:t>
      </w:r>
    </w:p>
    <w:p w14:paraId="0123BFC9" w14:textId="26114551" w:rsidR="00223582" w:rsidRPr="000E4005" w:rsidRDefault="00223582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Przewodnicząca Komisji o godz. </w:t>
      </w:r>
      <w:r w:rsidR="00E662F8">
        <w:rPr>
          <w:rFonts w:ascii="Times New Roman" w:hAnsi="Times New Roman" w:cs="Times New Roman"/>
        </w:rPr>
        <w:t>1</w:t>
      </w:r>
      <w:r w:rsidR="00E35112">
        <w:rPr>
          <w:rFonts w:ascii="Times New Roman" w:hAnsi="Times New Roman" w:cs="Times New Roman"/>
        </w:rPr>
        <w:t>5</w:t>
      </w:r>
      <w:r w:rsidR="00E662F8">
        <w:rPr>
          <w:rFonts w:ascii="Times New Roman" w:hAnsi="Times New Roman" w:cs="Times New Roman"/>
        </w:rPr>
        <w:t>.00</w:t>
      </w:r>
      <w:r w:rsidRPr="000E4005">
        <w:rPr>
          <w:rFonts w:ascii="Times New Roman" w:hAnsi="Times New Roman" w:cs="Times New Roman"/>
        </w:rPr>
        <w:t xml:space="preserve"> otworzyła obrady komisji i stwierdziła, że zgodnie z listą obecności aktualnie w posiedzeniu uczestniczy </w:t>
      </w:r>
      <w:r w:rsidR="000B3495">
        <w:rPr>
          <w:rFonts w:ascii="Times New Roman" w:hAnsi="Times New Roman" w:cs="Times New Roman"/>
        </w:rPr>
        <w:t xml:space="preserve">4 </w:t>
      </w:r>
      <w:r w:rsidRPr="000E4005">
        <w:rPr>
          <w:rFonts w:ascii="Times New Roman" w:hAnsi="Times New Roman" w:cs="Times New Roman"/>
        </w:rPr>
        <w:t>członków komisji, co wobec składu komisji wynoszącego 5 członków przyjętych uchwałą Rady Gminy stanowi kworum pozwalające na podejmowanie prawomocnych decyzji.</w:t>
      </w:r>
    </w:p>
    <w:p w14:paraId="1F0CB6AD" w14:textId="77777777" w:rsidR="009F433C" w:rsidRPr="000E4005" w:rsidRDefault="009F433C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B9084C" w14:textId="63EB09C4" w:rsidR="00223582" w:rsidRPr="000E4005" w:rsidRDefault="00223582" w:rsidP="00786C2C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b/>
        </w:rPr>
      </w:pPr>
      <w:r w:rsidRPr="000E4005">
        <w:rPr>
          <w:b/>
        </w:rPr>
        <w:t>Przyjęcie proponowanego porządku obrad:</w:t>
      </w:r>
    </w:p>
    <w:p w14:paraId="75B95B26" w14:textId="282EF5A8" w:rsidR="008D30B6" w:rsidRPr="004F733A" w:rsidRDefault="009420F5" w:rsidP="00786C2C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0E4005">
        <w:rPr>
          <w:bCs/>
        </w:rPr>
        <w:t xml:space="preserve">Przewodniczący komisji – przedstawiła proponowany porządek obrad. </w:t>
      </w:r>
    </w:p>
    <w:p w14:paraId="2FB3C815" w14:textId="77777777" w:rsidR="00E35112" w:rsidRDefault="00E35112" w:rsidP="00786C2C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750A343" w14:textId="62714D6A" w:rsidR="00A9741C" w:rsidRPr="000E4005" w:rsidRDefault="00E51EAE" w:rsidP="00786C2C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E4005">
        <w:rPr>
          <w:rFonts w:ascii="Times New Roman" w:eastAsia="Times New Roman" w:hAnsi="Times New Roman" w:cs="Times New Roman"/>
          <w:b/>
          <w:bCs/>
        </w:rPr>
        <w:t>Proponowany porządek obrad:</w:t>
      </w:r>
    </w:p>
    <w:p w14:paraId="5CC4CF13" w14:textId="77777777" w:rsidR="004F7065" w:rsidRPr="000E4005" w:rsidRDefault="00A43C6A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Otwarcie obrad komisji i stwierdzenie kworum.</w:t>
      </w:r>
    </w:p>
    <w:p w14:paraId="20D38DAD" w14:textId="77777777" w:rsidR="004F7065" w:rsidRPr="000E4005" w:rsidRDefault="00A43C6A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Przyjęcie proponowanego porządku obrad.</w:t>
      </w:r>
    </w:p>
    <w:p w14:paraId="0B793EB6" w14:textId="77777777" w:rsidR="00536E2C" w:rsidRDefault="00A43C6A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Przyjęcie protokołu z poprzednich obrad Komisji Oświaty.</w:t>
      </w:r>
    </w:p>
    <w:p w14:paraId="3BC07EEB" w14:textId="0F2EA4E9" w:rsidR="00536E2C" w:rsidRPr="00536E2C" w:rsidRDefault="00536E2C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536E2C">
        <w:rPr>
          <w:rFonts w:ascii="Times New Roman" w:hAnsi="Times New Roman" w:cs="Times New Roman"/>
        </w:rPr>
        <w:t>Zapoznanie się z działalnością i spotkanie z przedstawicielami:</w:t>
      </w:r>
    </w:p>
    <w:p w14:paraId="62D1DA95" w14:textId="18FACF0D" w:rsidR="00536E2C" w:rsidRPr="006F7763" w:rsidRDefault="00536E2C" w:rsidP="00786C2C">
      <w:pPr>
        <w:keepNext/>
        <w:keepLines/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 </w:t>
      </w:r>
      <w:r w:rsidRPr="006F7763">
        <w:rPr>
          <w:rFonts w:ascii="Times New Roman" w:hAnsi="Times New Roman" w:cs="Times New Roman"/>
        </w:rPr>
        <w:t>Gminnego Klubu Sportowego</w:t>
      </w:r>
      <w:r w:rsidR="00C335CB">
        <w:rPr>
          <w:rFonts w:ascii="Times New Roman" w:hAnsi="Times New Roman" w:cs="Times New Roman"/>
        </w:rPr>
        <w:t xml:space="preserve"> Waganiec</w:t>
      </w:r>
    </w:p>
    <w:p w14:paraId="27BB5E79" w14:textId="77777777" w:rsidR="00536E2C" w:rsidRPr="00E11534" w:rsidRDefault="00536E2C" w:rsidP="00786C2C">
      <w:pPr>
        <w:pStyle w:val="Akapitzlist"/>
        <w:keepNext/>
        <w:keepLines/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E11534">
        <w:rPr>
          <w:rFonts w:ascii="Times New Roman" w:hAnsi="Times New Roman" w:cs="Times New Roman"/>
        </w:rPr>
        <w:lastRenderedPageBreak/>
        <w:t>Młodzieżowej Orkiestry Dętej przy Zarządzie Gminnym OSP w Wagańcu</w:t>
      </w:r>
    </w:p>
    <w:p w14:paraId="5A24015A" w14:textId="77777777" w:rsidR="00536E2C" w:rsidRPr="00E11534" w:rsidRDefault="00536E2C" w:rsidP="00786C2C">
      <w:pPr>
        <w:pStyle w:val="Akapitzlist"/>
        <w:keepNext/>
        <w:keepLines/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E11534">
        <w:rPr>
          <w:rFonts w:ascii="Times New Roman" w:hAnsi="Times New Roman" w:cs="Times New Roman"/>
        </w:rPr>
        <w:t>Klubu Seniora „Mimoza” w Wagańcu</w:t>
      </w:r>
    </w:p>
    <w:p w14:paraId="3254B8C8" w14:textId="77777777" w:rsidR="00536E2C" w:rsidRPr="006F7763" w:rsidRDefault="00536E2C" w:rsidP="00786C2C">
      <w:pPr>
        <w:keepNext/>
        <w:keepLines/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F7763">
        <w:rPr>
          <w:rFonts w:ascii="Times New Roman" w:hAnsi="Times New Roman" w:cs="Times New Roman"/>
        </w:rPr>
        <w:t>Polskiego Związku Emerytów, Rencistów i Inwalidów w Wagańcu,</w:t>
      </w:r>
    </w:p>
    <w:p w14:paraId="77419763" w14:textId="77777777" w:rsidR="00536E2C" w:rsidRPr="006F7763" w:rsidRDefault="00536E2C" w:rsidP="00786C2C">
      <w:pPr>
        <w:keepNext/>
        <w:keepLines/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F7763">
        <w:rPr>
          <w:rFonts w:ascii="Times New Roman" w:hAnsi="Times New Roman" w:cs="Times New Roman"/>
        </w:rPr>
        <w:t>Kół Gospodyń Wiejskich: „</w:t>
      </w:r>
      <w:proofErr w:type="spellStart"/>
      <w:r w:rsidRPr="006F7763">
        <w:rPr>
          <w:rFonts w:ascii="Times New Roman" w:hAnsi="Times New Roman" w:cs="Times New Roman"/>
        </w:rPr>
        <w:t>Zbrachlinianki</w:t>
      </w:r>
      <w:proofErr w:type="spellEnd"/>
      <w:r w:rsidRPr="006F7763">
        <w:rPr>
          <w:rFonts w:ascii="Times New Roman" w:hAnsi="Times New Roman" w:cs="Times New Roman"/>
        </w:rPr>
        <w:t>”, „Kujawianki” „Dworzanki”, „</w:t>
      </w:r>
      <w:proofErr w:type="spellStart"/>
      <w:r w:rsidRPr="006F7763">
        <w:rPr>
          <w:rFonts w:ascii="Times New Roman" w:hAnsi="Times New Roman" w:cs="Times New Roman"/>
        </w:rPr>
        <w:t>Niszczewianki</w:t>
      </w:r>
      <w:proofErr w:type="spellEnd"/>
      <w:r w:rsidRPr="006F7763">
        <w:rPr>
          <w:rFonts w:ascii="Times New Roman" w:hAnsi="Times New Roman" w:cs="Times New Roman"/>
        </w:rPr>
        <w:t xml:space="preserve">”, „Kwiat Jabłoni”, Odnowa” i KGW </w:t>
      </w:r>
      <w:proofErr w:type="spellStart"/>
      <w:r w:rsidRPr="006F7763">
        <w:rPr>
          <w:rFonts w:ascii="Times New Roman" w:hAnsi="Times New Roman" w:cs="Times New Roman"/>
        </w:rPr>
        <w:t>Brudnowo</w:t>
      </w:r>
      <w:proofErr w:type="spellEnd"/>
      <w:r w:rsidRPr="006F7763">
        <w:rPr>
          <w:rFonts w:ascii="Times New Roman" w:hAnsi="Times New Roman" w:cs="Times New Roman"/>
        </w:rPr>
        <w:t>,</w:t>
      </w:r>
    </w:p>
    <w:p w14:paraId="2A599CCA" w14:textId="632BDEC4" w:rsidR="00536E2C" w:rsidRPr="006F7763" w:rsidRDefault="00536E2C" w:rsidP="00786C2C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F7763">
        <w:rPr>
          <w:rFonts w:ascii="Times New Roman" w:hAnsi="Times New Roman" w:cs="Times New Roman"/>
        </w:rPr>
        <w:t>Stowarzyszenie RATAM (Grupa „</w:t>
      </w:r>
      <w:r w:rsidR="00375B2D" w:rsidRPr="006F7763">
        <w:rPr>
          <w:rFonts w:ascii="Times New Roman" w:hAnsi="Times New Roman" w:cs="Times New Roman"/>
        </w:rPr>
        <w:t>Włóczykije</w:t>
      </w:r>
      <w:r w:rsidRPr="006F7763">
        <w:rPr>
          <w:rFonts w:ascii="Times New Roman" w:hAnsi="Times New Roman" w:cs="Times New Roman"/>
        </w:rPr>
        <w:t xml:space="preserve"> Waganiec” - </w:t>
      </w:r>
      <w:proofErr w:type="spellStart"/>
      <w:r w:rsidRPr="006F7763">
        <w:rPr>
          <w:rFonts w:ascii="Times New Roman" w:hAnsi="Times New Roman" w:cs="Times New Roman"/>
        </w:rPr>
        <w:t>Nordic</w:t>
      </w:r>
      <w:proofErr w:type="spellEnd"/>
      <w:r w:rsidRPr="006F7763">
        <w:rPr>
          <w:rFonts w:ascii="Times New Roman" w:hAnsi="Times New Roman" w:cs="Times New Roman"/>
        </w:rPr>
        <w:t xml:space="preserve"> </w:t>
      </w:r>
      <w:proofErr w:type="spellStart"/>
      <w:r w:rsidRPr="006F7763">
        <w:rPr>
          <w:rFonts w:ascii="Times New Roman" w:hAnsi="Times New Roman" w:cs="Times New Roman"/>
        </w:rPr>
        <w:t>Walking</w:t>
      </w:r>
      <w:proofErr w:type="spellEnd"/>
      <w:r w:rsidRPr="006F7763">
        <w:rPr>
          <w:rFonts w:ascii="Times New Roman" w:hAnsi="Times New Roman" w:cs="Times New Roman"/>
        </w:rPr>
        <w:t>, Grupa „ZUMBA Zbrachlin”).</w:t>
      </w:r>
    </w:p>
    <w:p w14:paraId="398C0628" w14:textId="2C551046" w:rsidR="00536E2C" w:rsidRPr="00536E2C" w:rsidRDefault="00536E2C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536E2C">
        <w:rPr>
          <w:rFonts w:ascii="Times New Roman" w:hAnsi="Times New Roman" w:cs="Times New Roman"/>
        </w:rPr>
        <w:t>Analiza kalendarza imprez oświatowych, kulturalnych i sportowych na rok 2026.</w:t>
      </w:r>
    </w:p>
    <w:p w14:paraId="74AAD6CD" w14:textId="523AEC67" w:rsidR="004F7065" w:rsidRPr="00536E2C" w:rsidRDefault="00A43C6A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536E2C">
        <w:rPr>
          <w:rFonts w:ascii="Times New Roman" w:hAnsi="Times New Roman" w:cs="Times New Roman"/>
        </w:rPr>
        <w:t>Sprawy bieżące.</w:t>
      </w:r>
    </w:p>
    <w:p w14:paraId="79778648" w14:textId="523D1510" w:rsidR="00A34513" w:rsidRPr="000E4005" w:rsidRDefault="00A43C6A" w:rsidP="00786C2C">
      <w:pPr>
        <w:pStyle w:val="Akapitzlist"/>
        <w:keepNext/>
        <w:keepLines/>
        <w:numPr>
          <w:ilvl w:val="0"/>
          <w:numId w:val="26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Zamknięcie posiedzenia komisji.</w:t>
      </w:r>
      <w:r w:rsidRPr="000E4005">
        <w:rPr>
          <w:rFonts w:ascii="Times New Roman" w:hAnsi="Times New Roman" w:cs="Times New Roman"/>
        </w:rPr>
        <w:br/>
      </w:r>
    </w:p>
    <w:p w14:paraId="143B3A6B" w14:textId="007266B6" w:rsidR="004F733A" w:rsidRPr="004F733A" w:rsidRDefault="00E45914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Przewodnicząca komisji poddała pod głosowanie przyjęcie porządku obrad</w:t>
      </w:r>
      <w:r w:rsidR="0025160E" w:rsidRPr="000E4005">
        <w:rPr>
          <w:rFonts w:ascii="Times New Roman" w:hAnsi="Times New Roman" w:cs="Times New Roman"/>
        </w:rPr>
        <w:t>.</w:t>
      </w:r>
    </w:p>
    <w:p w14:paraId="64371666" w14:textId="77777777" w:rsidR="00B40662" w:rsidRDefault="00B40662" w:rsidP="00786C2C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68C06288" w14:textId="40021EAF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Piotr Nowak (okręg Waganiec), Piotr Nowak (okręg </w:t>
      </w:r>
      <w:proofErr w:type="spellStart"/>
      <w:r>
        <w:t>Brudnowo</w:t>
      </w:r>
      <w:proofErr w:type="spellEnd"/>
      <w:r>
        <w:t xml:space="preserve">), </w:t>
      </w:r>
    </w:p>
    <w:p w14:paraId="3790DA57" w14:textId="77777777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4B151AC4" w14:textId="77777777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03B09EE8" w14:textId="3F64FE60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1 radnych – Krzysztof </w:t>
      </w:r>
      <w:proofErr w:type="spellStart"/>
      <w:r>
        <w:t>Gapski</w:t>
      </w:r>
      <w:proofErr w:type="spellEnd"/>
      <w:r>
        <w:t>.</w:t>
      </w:r>
    </w:p>
    <w:p w14:paraId="2F07F9EB" w14:textId="623346FC" w:rsidR="004F733A" w:rsidRPr="004F733A" w:rsidRDefault="004F733A" w:rsidP="00786C2C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</w:p>
    <w:p w14:paraId="155DC9E9" w14:textId="51C07E00" w:rsidR="00FD7DD8" w:rsidRDefault="006C0AB0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</w:t>
      </w:r>
      <w:r w:rsidR="00B40662">
        <w:rPr>
          <w:bCs/>
        </w:rPr>
        <w:t xml:space="preserve">jednogłośnie </w:t>
      </w:r>
      <w:r w:rsidRPr="006C0AB0">
        <w:rPr>
          <w:bCs/>
        </w:rPr>
        <w:t xml:space="preserve">przyjęła proponowany porządek obrad. </w:t>
      </w:r>
    </w:p>
    <w:p w14:paraId="69F740E5" w14:textId="77777777" w:rsidR="00E662F8" w:rsidRPr="000E4005" w:rsidRDefault="00E662F8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2F3F3FD" w14:textId="639C4395" w:rsidR="005C2415" w:rsidRPr="004355BE" w:rsidRDefault="00A20F09" w:rsidP="00786C2C">
      <w:pPr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E4005">
        <w:rPr>
          <w:rFonts w:ascii="Times New Roman" w:hAnsi="Times New Roman" w:cs="Times New Roman"/>
          <w:b/>
          <w:bCs/>
        </w:rPr>
        <w:t>Przyjęcie protokoł</w:t>
      </w:r>
      <w:r w:rsidR="00792C6E" w:rsidRPr="000E4005">
        <w:rPr>
          <w:rFonts w:ascii="Times New Roman" w:hAnsi="Times New Roman" w:cs="Times New Roman"/>
          <w:b/>
          <w:bCs/>
        </w:rPr>
        <w:t>u</w:t>
      </w:r>
      <w:r w:rsidRPr="000E4005">
        <w:rPr>
          <w:rFonts w:ascii="Times New Roman" w:hAnsi="Times New Roman" w:cs="Times New Roman"/>
          <w:b/>
          <w:bCs/>
        </w:rPr>
        <w:t xml:space="preserve"> z przednich obrad Komisji Oświaty.</w:t>
      </w:r>
    </w:p>
    <w:p w14:paraId="0EC21DE9" w14:textId="2AEF96E0" w:rsidR="006C0AB0" w:rsidRDefault="006C0AB0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przyjęła proponowany porządek obrad. </w:t>
      </w:r>
    </w:p>
    <w:p w14:paraId="29E8823B" w14:textId="77777777" w:rsidR="00B40662" w:rsidRDefault="00B40662" w:rsidP="00786C2C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57D8DDB6" w14:textId="77777777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„za” 4 radnych - Angelika Przybylska, Stanisław Zimecki, Piotr Nowak (okręg Waganiec), Piotr Nowak (okręg </w:t>
      </w:r>
      <w:proofErr w:type="spellStart"/>
      <w:r>
        <w:t>Brudnowo</w:t>
      </w:r>
      <w:proofErr w:type="spellEnd"/>
      <w:r>
        <w:t xml:space="preserve">), </w:t>
      </w:r>
    </w:p>
    <w:p w14:paraId="35BE6583" w14:textId="77777777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>„przeciw” 0 radnych,</w:t>
      </w:r>
    </w:p>
    <w:p w14:paraId="6449169F" w14:textId="77777777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„wstrzymujących się” 0 radnych, </w:t>
      </w:r>
    </w:p>
    <w:p w14:paraId="62F5CF44" w14:textId="77777777" w:rsidR="00B40662" w:rsidRDefault="00B40662" w:rsidP="00786C2C">
      <w:pPr>
        <w:pStyle w:val="NormalnyWeb"/>
        <w:keepNext/>
        <w:keepLines/>
        <w:numPr>
          <w:ilvl w:val="0"/>
          <w:numId w:val="38"/>
        </w:numPr>
        <w:suppressAutoHyphens/>
        <w:spacing w:before="0" w:beforeAutospacing="0" w:after="0" w:afterAutospacing="0"/>
        <w:jc w:val="both"/>
      </w:pPr>
      <w:r>
        <w:t xml:space="preserve">„nieobecni” 1 radnych – Krzysztof </w:t>
      </w:r>
      <w:proofErr w:type="spellStart"/>
      <w:r>
        <w:t>Gapski</w:t>
      </w:r>
      <w:proofErr w:type="spellEnd"/>
      <w:r>
        <w:t>.</w:t>
      </w:r>
    </w:p>
    <w:p w14:paraId="7CDD061F" w14:textId="7C03F302" w:rsidR="00B40662" w:rsidRDefault="00B40662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</w:t>
      </w:r>
      <w:r>
        <w:rPr>
          <w:bCs/>
        </w:rPr>
        <w:t xml:space="preserve">jednogłośnie </w:t>
      </w:r>
      <w:r w:rsidRPr="006C0AB0">
        <w:rPr>
          <w:bCs/>
        </w:rPr>
        <w:t xml:space="preserve">przyjęła </w:t>
      </w:r>
      <w:r>
        <w:rPr>
          <w:bCs/>
        </w:rPr>
        <w:t>protokół z poprzednich obrad komisji</w:t>
      </w:r>
      <w:r w:rsidRPr="006C0AB0">
        <w:rPr>
          <w:bCs/>
        </w:rPr>
        <w:t xml:space="preserve">. </w:t>
      </w:r>
    </w:p>
    <w:p w14:paraId="4F2C3891" w14:textId="77777777" w:rsidR="007178B6" w:rsidRPr="006C0AB0" w:rsidRDefault="007178B6" w:rsidP="000B2A7A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35663923" w14:textId="57016499" w:rsidR="0090095C" w:rsidRDefault="0090095C" w:rsidP="00786C2C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0095C">
        <w:rPr>
          <w:rFonts w:ascii="Times New Roman" w:hAnsi="Times New Roman" w:cs="Times New Roman"/>
          <w:b/>
          <w:bCs/>
        </w:rPr>
        <w:t>Zapoznanie się z działalnością i spotkanie z przedstawicielami:</w:t>
      </w:r>
    </w:p>
    <w:p w14:paraId="75E41F6E" w14:textId="77777777" w:rsidR="0090095C" w:rsidRPr="0090095C" w:rsidRDefault="0090095C" w:rsidP="00786C2C">
      <w:pPr>
        <w:pStyle w:val="Akapitzlist"/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62DC94" w14:textId="4A38BADE" w:rsidR="0090095C" w:rsidRPr="005439BC" w:rsidRDefault="0090095C" w:rsidP="00786C2C">
      <w:pPr>
        <w:pStyle w:val="Akapitzlist"/>
        <w:keepNext/>
        <w:keepLines/>
        <w:numPr>
          <w:ilvl w:val="0"/>
          <w:numId w:val="48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  <w:u w:val="single"/>
        </w:rPr>
      </w:pPr>
      <w:r w:rsidRPr="005439BC">
        <w:rPr>
          <w:rFonts w:ascii="Palatino Linotype" w:hAnsi="Palatino Linotype" w:cs="Times New Roman"/>
          <w:i/>
          <w:iCs/>
          <w:u w:val="single"/>
        </w:rPr>
        <w:t>Gminnego Klubu Sportowego Waganiec</w:t>
      </w:r>
    </w:p>
    <w:p w14:paraId="2221ACFF" w14:textId="6641ADAB" w:rsidR="0090095C" w:rsidRPr="00B40662" w:rsidRDefault="0090095C" w:rsidP="00786C2C">
      <w:pPr>
        <w:keepNext/>
        <w:keepLines/>
        <w:suppressAutoHyphens/>
        <w:spacing w:after="0" w:line="240" w:lineRule="auto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 xml:space="preserve">Pan </w:t>
      </w: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Marcin Cieślak Prezes Gminnego Klubu </w:t>
      </w:r>
      <w:r w:rsidRPr="00CF57A3">
        <w:rPr>
          <w:rFonts w:ascii="Times New Roman" w:hAnsi="Times New Roman" w:cs="Times New Roman"/>
        </w:rPr>
        <w:t>Sportowego Waganiec</w:t>
      </w:r>
      <w:r w:rsidR="00B40662">
        <w:rPr>
          <w:rFonts w:ascii="Times New Roman" w:hAnsi="Times New Roman" w:cs="Times New Roman"/>
        </w:rPr>
        <w:t xml:space="preserve">, przedstawił sprawozdanie z działalności GKS Waganiec </w:t>
      </w:r>
      <w:r w:rsidR="00B40662" w:rsidRPr="00B40662">
        <w:rPr>
          <w:rFonts w:ascii="Palatino Linotype" w:hAnsi="Palatino Linotype" w:cs="Times New Roman"/>
          <w:i/>
          <w:iCs/>
        </w:rPr>
        <w:t>– stanowi ono załącznik do protokołu.</w:t>
      </w:r>
    </w:p>
    <w:p w14:paraId="054AB297" w14:textId="77777777" w:rsidR="00B40662" w:rsidRDefault="00B40662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60BD8430" w14:textId="1C090441" w:rsidR="00B40662" w:rsidRPr="00B40662" w:rsidRDefault="00B40662" w:rsidP="00786C2C">
      <w:pPr>
        <w:pStyle w:val="Heading20"/>
        <w:keepNext/>
        <w:keepLines/>
        <w:widowControl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1"/>
      <w:r w:rsidRPr="00B4066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pl-PL"/>
        </w:rPr>
        <w:t>Sprawozdanie z działalności GKS Waganiec</w:t>
      </w:r>
      <w:bookmarkEnd w:id="0"/>
      <w:r w:rsidR="00DE732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pl-PL"/>
        </w:rPr>
        <w:t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pl-PL"/>
        </w:rPr>
        <w:t xml:space="preserve"> o</w:t>
      </w:r>
      <w:r w:rsidRPr="00B40662">
        <w:rPr>
          <w:rStyle w:val="Bodytext2Bold"/>
          <w:rFonts w:ascii="Times New Roman" w:hAnsi="Times New Roman" w:cs="Times New Roman"/>
          <w:sz w:val="24"/>
          <w:szCs w:val="24"/>
        </w:rPr>
        <w:t xml:space="preserve">kres: </w:t>
      </w:r>
      <w:r w:rsidRPr="00B4066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bidi="pl-PL"/>
        </w:rPr>
        <w:t>grudzień 2025 - marzec 2026</w:t>
      </w:r>
    </w:p>
    <w:p w14:paraId="4A558985" w14:textId="391B762F" w:rsidR="00B40662" w:rsidRPr="00DE7321" w:rsidRDefault="00B40662" w:rsidP="00786C2C">
      <w:pPr>
        <w:pStyle w:val="Heading30"/>
        <w:keepNext/>
        <w:keepLines/>
        <w:widowControl/>
        <w:numPr>
          <w:ilvl w:val="0"/>
          <w:numId w:val="49"/>
        </w:numPr>
        <w:shd w:val="clear" w:color="auto" w:fill="auto"/>
        <w:tabs>
          <w:tab w:val="left" w:pos="373"/>
        </w:tabs>
        <w:suppressAutoHyphens/>
        <w:spacing w:before="0" w:line="240" w:lineRule="auto"/>
        <w:rPr>
          <w:rFonts w:ascii="Times New Roman" w:hAnsi="Times New Roman" w:cs="Times New Roman"/>
          <w:b w:val="0"/>
          <w:bCs w:val="0"/>
        </w:rPr>
      </w:pPr>
      <w:bookmarkStart w:id="1" w:name="bookmark2"/>
      <w:r w:rsidRPr="00B40662">
        <w:rPr>
          <w:rFonts w:ascii="Times New Roman" w:hAnsi="Times New Roman" w:cs="Times New Roman"/>
          <w:b w:val="0"/>
          <w:bCs w:val="0"/>
          <w:color w:val="000000"/>
          <w:lang w:bidi="pl-PL"/>
        </w:rPr>
        <w:t>Kluczowe działania organizacyjne</w:t>
      </w:r>
      <w:bookmarkEnd w:id="1"/>
      <w:r w:rsidR="00DE7321">
        <w:rPr>
          <w:rFonts w:ascii="Times New Roman" w:hAnsi="Times New Roman" w:cs="Times New Roman"/>
          <w:b w:val="0"/>
          <w:bCs w:val="0"/>
          <w:color w:val="000000"/>
          <w:lang w:bidi="pl-PL"/>
        </w:rPr>
        <w:t>,</w:t>
      </w:r>
    </w:p>
    <w:p w14:paraId="4398410F" w14:textId="77777777" w:rsidR="00DE7321" w:rsidRPr="00DE7321" w:rsidRDefault="00B40662" w:rsidP="00786C2C">
      <w:pPr>
        <w:pStyle w:val="Bodytext20"/>
        <w:keepNext/>
        <w:keepLines/>
        <w:widowControl/>
        <w:numPr>
          <w:ilvl w:val="0"/>
          <w:numId w:val="50"/>
        </w:numPr>
        <w:shd w:val="clear" w:color="auto" w:fill="auto"/>
        <w:tabs>
          <w:tab w:val="left" w:pos="582"/>
        </w:tabs>
        <w:suppressAutoHyphens/>
        <w:spacing w:after="0" w:line="240" w:lineRule="auto"/>
        <w:ind w:left="580" w:right="50" w:hanging="320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 xml:space="preserve">Formalizacja prawna: </w:t>
      </w:r>
      <w:r w:rsidR="00DE7321"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p</w:t>
      </w: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omyślnie zakończono proces zakładania stowarzyszenia, co</w:t>
      </w:r>
      <w:r w:rsidR="00DE7321"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stanowi fundament formalny dla dalszego rozwoju klubu.</w:t>
      </w:r>
    </w:p>
    <w:p w14:paraId="5B0FAB9B" w14:textId="4D25F0EB" w:rsidR="00B40662" w:rsidRPr="00DE7321" w:rsidRDefault="00B40662" w:rsidP="00786C2C">
      <w:pPr>
        <w:pStyle w:val="Bodytext20"/>
        <w:keepNext/>
        <w:keepLines/>
        <w:widowControl/>
        <w:numPr>
          <w:ilvl w:val="0"/>
          <w:numId w:val="50"/>
        </w:numPr>
        <w:shd w:val="clear" w:color="auto" w:fill="auto"/>
        <w:tabs>
          <w:tab w:val="left" w:pos="582"/>
        </w:tabs>
        <w:suppressAutoHyphens/>
        <w:spacing w:after="0" w:line="240" w:lineRule="auto"/>
        <w:ind w:left="580" w:right="50" w:hanging="320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 xml:space="preserve">Zarządzanie sportowe: </w:t>
      </w:r>
      <w:r w:rsidR="00DE7321"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w</w:t>
      </w: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drożono profesjonalny system </w:t>
      </w:r>
      <w:proofErr w:type="spellStart"/>
      <w:r w:rsidRPr="00DE7321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ProTrainllp</w:t>
      </w:r>
      <w:proofErr w:type="spellEnd"/>
      <w:r w:rsidRPr="00DE7321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7321" w:rsidRPr="00DE7321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usprawniając komunikację z rodzicami oraz monitoring postępów zawodników.</w:t>
      </w:r>
    </w:p>
    <w:p w14:paraId="12FD1F36" w14:textId="76B06612" w:rsidR="00DE7321" w:rsidRPr="00DE7321" w:rsidRDefault="00B40662" w:rsidP="00786C2C">
      <w:pPr>
        <w:pStyle w:val="Bodytext20"/>
        <w:keepNext/>
        <w:keepLines/>
        <w:widowControl/>
        <w:numPr>
          <w:ilvl w:val="0"/>
          <w:numId w:val="50"/>
        </w:numPr>
        <w:shd w:val="clear" w:color="auto" w:fill="auto"/>
        <w:tabs>
          <w:tab w:val="left" w:pos="582"/>
        </w:tabs>
        <w:suppressAutoHyphens/>
        <w:spacing w:after="0" w:line="240" w:lineRule="auto"/>
        <w:ind w:left="580" w:right="50" w:hanging="320"/>
        <w:jc w:val="both"/>
        <w:rPr>
          <w:rStyle w:val="Bodytext2Bold"/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B40662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 xml:space="preserve">Kadra zawodnicza: </w:t>
      </w:r>
      <w:r w:rsid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s</w:t>
      </w:r>
      <w:r w:rsidRPr="00B40662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kutecznie przeprowadzono proces transferowy zawodników z klubu Sadownik do </w:t>
      </w:r>
      <w:r w:rsidRPr="00B40662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GKS Waganiec.</w:t>
      </w:r>
      <w:bookmarkStart w:id="2" w:name="bookmark4"/>
    </w:p>
    <w:p w14:paraId="7B891E3E" w14:textId="4648FDAF" w:rsidR="00B40662" w:rsidRPr="00DE7321" w:rsidRDefault="00B40662" w:rsidP="00786C2C">
      <w:pPr>
        <w:pStyle w:val="Bodytext20"/>
        <w:keepNext/>
        <w:keepLines/>
        <w:widowControl/>
        <w:numPr>
          <w:ilvl w:val="0"/>
          <w:numId w:val="49"/>
        </w:numPr>
        <w:shd w:val="clear" w:color="auto" w:fill="auto"/>
        <w:tabs>
          <w:tab w:val="left" w:pos="426"/>
        </w:tabs>
        <w:suppressAutoHyphens/>
        <w:spacing w:after="0" w:line="240" w:lineRule="auto"/>
        <w:ind w:right="1380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Zaplecze techniczne</w:t>
      </w:r>
      <w:bookmarkEnd w:id="2"/>
      <w:r w:rsidR="00DE7321"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260DC7D5" w14:textId="77777777" w:rsidR="000B2A7A" w:rsidRDefault="000B2A7A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565A3A51" w14:textId="43D03854" w:rsidR="00B40662" w:rsidRPr="00DE7321" w:rsidRDefault="00B4066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Dokonano zakupu niezbędnego wyposażenia treningowego, co pozwoliło na pełne zabezpieczenie potrzeb szkoleniowych wszystkich grup:</w:t>
      </w:r>
    </w:p>
    <w:p w14:paraId="7EFCBF6A" w14:textId="72A246DD" w:rsidR="00DE7321" w:rsidRDefault="00B40662" w:rsidP="00786C2C">
      <w:pPr>
        <w:pStyle w:val="Bodytext20"/>
        <w:keepNext/>
        <w:keepLines/>
        <w:widowControl/>
        <w:numPr>
          <w:ilvl w:val="0"/>
          <w:numId w:val="52"/>
        </w:numPr>
        <w:shd w:val="clear" w:color="auto" w:fill="auto"/>
        <w:tabs>
          <w:tab w:val="left" w:pos="5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Nowe komplety strojów.</w:t>
      </w:r>
    </w:p>
    <w:p w14:paraId="48923C2A" w14:textId="77777777" w:rsidR="00DE7321" w:rsidRDefault="00B40662" w:rsidP="00786C2C">
      <w:pPr>
        <w:pStyle w:val="Bodytext20"/>
        <w:keepNext/>
        <w:keepLines/>
        <w:widowControl/>
        <w:numPr>
          <w:ilvl w:val="0"/>
          <w:numId w:val="52"/>
        </w:numPr>
        <w:shd w:val="clear" w:color="auto" w:fill="auto"/>
        <w:tabs>
          <w:tab w:val="left" w:pos="5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lastRenderedPageBreak/>
        <w:t>Zestawy profesjonalnych piłek.</w:t>
      </w:r>
    </w:p>
    <w:p w14:paraId="41E8959F" w14:textId="456B8320" w:rsidR="00B40662" w:rsidRPr="00DE7321" w:rsidRDefault="00B40662" w:rsidP="00786C2C">
      <w:pPr>
        <w:pStyle w:val="Bodytext20"/>
        <w:keepNext/>
        <w:keepLines/>
        <w:widowControl/>
        <w:numPr>
          <w:ilvl w:val="0"/>
          <w:numId w:val="52"/>
        </w:numPr>
        <w:shd w:val="clear" w:color="auto" w:fill="auto"/>
        <w:tabs>
          <w:tab w:val="left" w:pos="58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Mobilne bramki typu </w:t>
      </w:r>
      <w:r w:rsidRPr="00DE7321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Bazooka,</w:t>
      </w:r>
      <w:r w:rsidRPr="00DE7321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DE7321">
        <w:rPr>
          <w:rFonts w:ascii="Times New Roman" w:hAnsi="Times New Roman" w:cs="Times New Roman"/>
          <w:color w:val="000000"/>
          <w:sz w:val="24"/>
          <w:szCs w:val="24"/>
          <w:lang w:bidi="pl-PL"/>
        </w:rPr>
        <w:t>zwiększające efektywność treningów strzeleckich.</w:t>
      </w:r>
    </w:p>
    <w:p w14:paraId="0DFAA6D3" w14:textId="77777777" w:rsidR="00DE7321" w:rsidRPr="00AD7402" w:rsidRDefault="00DE7321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7F898BCE" w14:textId="7C1E9DAD" w:rsidR="00AD7402" w:rsidRPr="00AD7402" w:rsidRDefault="00AD7402" w:rsidP="00786C2C">
      <w:pPr>
        <w:pStyle w:val="Heading30"/>
        <w:keepNext/>
        <w:keepLines/>
        <w:widowControl/>
        <w:numPr>
          <w:ilvl w:val="0"/>
          <w:numId w:val="49"/>
        </w:numPr>
        <w:shd w:val="clear" w:color="auto" w:fill="auto"/>
        <w:tabs>
          <w:tab w:val="left" w:pos="373"/>
        </w:tabs>
        <w:suppressAutoHyphens/>
        <w:spacing w:before="0" w:line="240" w:lineRule="auto"/>
        <w:ind w:left="420" w:hanging="360"/>
        <w:rPr>
          <w:rFonts w:ascii="Times New Roman" w:hAnsi="Times New Roman" w:cs="Times New Roman"/>
          <w:b w:val="0"/>
          <w:bCs w:val="0"/>
        </w:rPr>
      </w:pPr>
      <w:bookmarkStart w:id="3" w:name="bookmark5"/>
      <w:r w:rsidRPr="00AD7402">
        <w:rPr>
          <w:rFonts w:ascii="Times New Roman" w:hAnsi="Times New Roman" w:cs="Times New Roman"/>
          <w:b w:val="0"/>
          <w:bCs w:val="0"/>
          <w:color w:val="000000"/>
          <w:lang w:bidi="pl-PL"/>
        </w:rPr>
        <w:t>Struktura szkoleniowa, podsumowanie grup</w:t>
      </w:r>
      <w:bookmarkEnd w:id="3"/>
      <w:r w:rsidRPr="00AD7402">
        <w:rPr>
          <w:rFonts w:ascii="Times New Roman" w:hAnsi="Times New Roman" w:cs="Times New Roman"/>
          <w:b w:val="0"/>
          <w:bCs w:val="0"/>
          <w:color w:val="000000"/>
          <w:lang w:bidi="pl-PL"/>
        </w:rPr>
        <w:t>,</w:t>
      </w:r>
    </w:p>
    <w:p w14:paraId="702A72B7" w14:textId="2D9D1DB6" w:rsidR="00DE7321" w:rsidRPr="00AD7402" w:rsidRDefault="00DE732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D7402">
        <w:rPr>
          <w:rFonts w:ascii="Times New Roman" w:hAnsi="Times New Roman" w:cs="Times New Roman"/>
          <w:color w:val="000000"/>
          <w:lang w:bidi="pl-PL"/>
        </w:rPr>
        <w:t xml:space="preserve">Obecnie procesem treningowym objętych jest </w:t>
      </w:r>
      <w:r w:rsidRPr="00AD7402">
        <w:rPr>
          <w:rStyle w:val="TablecaptionBoldExact"/>
          <w:rFonts w:ascii="Times New Roman" w:hAnsi="Times New Roman" w:cs="Times New Roman"/>
          <w:b w:val="0"/>
          <w:bCs w:val="0"/>
          <w:sz w:val="24"/>
          <w:szCs w:val="24"/>
        </w:rPr>
        <w:t>58 zawodników</w:t>
      </w:r>
      <w:r w:rsidRPr="00AD7402">
        <w:rPr>
          <w:rStyle w:val="TablecaptionBoldExact"/>
          <w:rFonts w:ascii="Times New Roman" w:hAnsi="Times New Roman" w:cs="Times New Roman"/>
          <w:sz w:val="24"/>
          <w:szCs w:val="24"/>
        </w:rPr>
        <w:t xml:space="preserve"> </w:t>
      </w:r>
      <w:r w:rsidRPr="00AD7402">
        <w:rPr>
          <w:rFonts w:ascii="Times New Roman" w:hAnsi="Times New Roman" w:cs="Times New Roman"/>
          <w:color w:val="000000"/>
          <w:lang w:bidi="pl-PL"/>
        </w:rPr>
        <w:t xml:space="preserve">w czterech kategoriach </w:t>
      </w:r>
      <w:r w:rsidRPr="00AD7402">
        <w:rPr>
          <w:rStyle w:val="TablecaptionExact"/>
          <w:rFonts w:ascii="Times New Roman" w:hAnsi="Times New Roman" w:cs="Times New Roman"/>
          <w:sz w:val="24"/>
          <w:szCs w:val="24"/>
          <w:u w:val="none"/>
        </w:rPr>
        <w:t>wiekowych:</w:t>
      </w:r>
    </w:p>
    <w:p w14:paraId="4FE71B04" w14:textId="77777777" w:rsidR="00B40662" w:rsidRPr="00AD7402" w:rsidRDefault="00B40662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689F9F3A" w14:textId="7AE17A89" w:rsidR="00DE7321" w:rsidRPr="00AD7402" w:rsidRDefault="00DE7321" w:rsidP="00786C2C">
      <w:pPr>
        <w:pStyle w:val="Akapitzlist"/>
        <w:keepNext/>
        <w:keepLines/>
        <w:numPr>
          <w:ilvl w:val="0"/>
          <w:numId w:val="5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D7402">
        <w:rPr>
          <w:rFonts w:ascii="Times New Roman" w:hAnsi="Times New Roman" w:cs="Times New Roman"/>
        </w:rPr>
        <w:t xml:space="preserve">Grupa wiekowa </w:t>
      </w:r>
      <w:r w:rsidRPr="00AD7402">
        <w:rPr>
          <w:rFonts w:ascii="Times New Roman" w:hAnsi="Times New Roman" w:cs="Times New Roman"/>
          <w:b/>
          <w:bCs/>
        </w:rPr>
        <w:t xml:space="preserve">- </w:t>
      </w:r>
      <w:r w:rsidRPr="00AD7402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Junior B1,</w:t>
      </w:r>
      <w:r w:rsidRPr="00AD7402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AD7402">
        <w:rPr>
          <w:rFonts w:ascii="Times New Roman" w:hAnsi="Times New Roman" w:cs="Times New Roman"/>
        </w:rPr>
        <w:t>liczba zawodników 14, stabilna kadra meczowa.</w:t>
      </w:r>
    </w:p>
    <w:p w14:paraId="29E2C7EF" w14:textId="55149BFF" w:rsidR="00DE7321" w:rsidRPr="00AD7402" w:rsidRDefault="00DE7321" w:rsidP="00786C2C">
      <w:pPr>
        <w:pStyle w:val="Akapitzlist"/>
        <w:keepNext/>
        <w:keepLines/>
        <w:numPr>
          <w:ilvl w:val="0"/>
          <w:numId w:val="5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D7402">
        <w:rPr>
          <w:rFonts w:ascii="Times New Roman" w:hAnsi="Times New Roman" w:cs="Times New Roman"/>
        </w:rPr>
        <w:t xml:space="preserve">Grupa wiekowa </w:t>
      </w:r>
      <w:r w:rsidRPr="00AD7402">
        <w:rPr>
          <w:rFonts w:ascii="Times New Roman" w:hAnsi="Times New Roman" w:cs="Times New Roman"/>
          <w:b/>
          <w:bCs/>
        </w:rPr>
        <w:t xml:space="preserve">- </w:t>
      </w:r>
      <w:r w:rsidRPr="00AD7402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Młodzik D2,</w:t>
      </w:r>
      <w:r w:rsidRPr="00AD7402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AD7402">
        <w:rPr>
          <w:rFonts w:ascii="Times New Roman" w:hAnsi="Times New Roman" w:cs="Times New Roman"/>
        </w:rPr>
        <w:t xml:space="preserve">liczba zawodników 23, </w:t>
      </w:r>
      <w:r w:rsidR="00AD7402" w:rsidRPr="00AD7402">
        <w:rPr>
          <w:rFonts w:ascii="Times New Roman" w:hAnsi="Times New Roman" w:cs="Times New Roman"/>
        </w:rPr>
        <w:t>Planowany podział na dwie podgrupy (wysoka frekwencja)</w:t>
      </w:r>
      <w:r w:rsidRPr="00AD7402">
        <w:rPr>
          <w:rFonts w:ascii="Times New Roman" w:hAnsi="Times New Roman" w:cs="Times New Roman"/>
        </w:rPr>
        <w:t>.</w:t>
      </w:r>
    </w:p>
    <w:p w14:paraId="4E410EBB" w14:textId="09315AF9" w:rsidR="00AD7402" w:rsidRPr="00AD7402" w:rsidRDefault="00AD7402" w:rsidP="00786C2C">
      <w:pPr>
        <w:pStyle w:val="Akapitzlist"/>
        <w:keepNext/>
        <w:keepLines/>
        <w:numPr>
          <w:ilvl w:val="0"/>
          <w:numId w:val="5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D7402">
        <w:rPr>
          <w:rFonts w:ascii="Times New Roman" w:hAnsi="Times New Roman" w:cs="Times New Roman"/>
        </w:rPr>
        <w:t xml:space="preserve">Grupa wiekowa </w:t>
      </w:r>
      <w:r w:rsidRPr="00AD7402">
        <w:rPr>
          <w:rFonts w:ascii="Times New Roman" w:hAnsi="Times New Roman" w:cs="Times New Roman"/>
          <w:b/>
          <w:bCs/>
        </w:rPr>
        <w:t xml:space="preserve">- </w:t>
      </w:r>
      <w:r w:rsidRPr="00AD7402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Orlik E2,</w:t>
      </w:r>
      <w:r w:rsidRPr="00AD7402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AD7402">
        <w:rPr>
          <w:rFonts w:ascii="Times New Roman" w:hAnsi="Times New Roman" w:cs="Times New Roman"/>
        </w:rPr>
        <w:t>liczba zawodników 13, grupa w trakcie rozwoju.</w:t>
      </w:r>
    </w:p>
    <w:p w14:paraId="30DF05F5" w14:textId="7D69883C" w:rsidR="00AD7402" w:rsidRPr="00AD7402" w:rsidRDefault="00AD7402" w:rsidP="00786C2C">
      <w:pPr>
        <w:pStyle w:val="Akapitzlist"/>
        <w:keepNext/>
        <w:keepLines/>
        <w:numPr>
          <w:ilvl w:val="0"/>
          <w:numId w:val="5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D7402">
        <w:rPr>
          <w:rFonts w:ascii="Times New Roman" w:hAnsi="Times New Roman" w:cs="Times New Roman"/>
        </w:rPr>
        <w:t xml:space="preserve">Grupa wiekowa - </w:t>
      </w:r>
      <w:r w:rsidRPr="00AD7402">
        <w:rPr>
          <w:rStyle w:val="Bodytext2Bold"/>
          <w:rFonts w:ascii="Times New Roman" w:hAnsi="Times New Roman" w:cs="Times New Roman"/>
          <w:b w:val="0"/>
          <w:bCs w:val="0"/>
          <w:sz w:val="24"/>
          <w:szCs w:val="24"/>
        </w:rPr>
        <w:t>Żak F2,</w:t>
      </w:r>
      <w:r w:rsidRPr="00AD7402">
        <w:rPr>
          <w:rStyle w:val="Bodytext2Bold"/>
          <w:rFonts w:ascii="Times New Roman" w:hAnsi="Times New Roman" w:cs="Times New Roman"/>
          <w:sz w:val="24"/>
          <w:szCs w:val="24"/>
        </w:rPr>
        <w:t xml:space="preserve"> </w:t>
      </w:r>
      <w:r w:rsidRPr="00AD7402">
        <w:rPr>
          <w:rFonts w:ascii="Times New Roman" w:hAnsi="Times New Roman" w:cs="Times New Roman"/>
        </w:rPr>
        <w:t xml:space="preserve">liczba zawodników 8, grupa </w:t>
      </w:r>
      <w:proofErr w:type="spellStart"/>
      <w:r>
        <w:rPr>
          <w:rFonts w:ascii="Times New Roman" w:hAnsi="Times New Roman" w:cs="Times New Roman"/>
        </w:rPr>
        <w:t>n</w:t>
      </w:r>
      <w:r w:rsidRPr="00AD7402">
        <w:rPr>
          <w:rFonts w:ascii="Times New Roman" w:hAnsi="Times New Roman" w:cs="Times New Roman"/>
        </w:rPr>
        <w:t>aborowa</w:t>
      </w:r>
      <w:proofErr w:type="spellEnd"/>
      <w:r w:rsidRPr="00AD7402">
        <w:rPr>
          <w:rFonts w:ascii="Times New Roman" w:hAnsi="Times New Roman" w:cs="Times New Roman"/>
        </w:rPr>
        <w:t xml:space="preserve"> (potencjał wzrostowy).</w:t>
      </w:r>
    </w:p>
    <w:p w14:paraId="5C66FA18" w14:textId="77777777" w:rsidR="00DE7321" w:rsidRDefault="00DE7321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897E3D1" w14:textId="046972D5" w:rsidR="0090095C" w:rsidRDefault="00B40662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Prezes udzielał informacji na zapytania członków komisji.</w:t>
      </w:r>
    </w:p>
    <w:p w14:paraId="06920C51" w14:textId="77777777" w:rsidR="00B40662" w:rsidRPr="0090095C" w:rsidRDefault="00B40662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0DBC0554" w14:textId="7416C03D" w:rsidR="0090095C" w:rsidRPr="005439BC" w:rsidRDefault="0090095C" w:rsidP="00786C2C">
      <w:pPr>
        <w:pStyle w:val="Akapitzlist"/>
        <w:keepNext/>
        <w:keepLines/>
        <w:numPr>
          <w:ilvl w:val="0"/>
          <w:numId w:val="48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  <w:u w:val="single"/>
        </w:rPr>
      </w:pPr>
      <w:r w:rsidRPr="005439BC">
        <w:rPr>
          <w:rFonts w:ascii="Palatino Linotype" w:hAnsi="Palatino Linotype" w:cs="Times New Roman"/>
          <w:i/>
          <w:iCs/>
          <w:u w:val="single"/>
        </w:rPr>
        <w:t>Młodzieżowej Orkiestry Dętej przy Zarządzie Gminnym OSP w Wagańcu</w:t>
      </w:r>
    </w:p>
    <w:p w14:paraId="382A521F" w14:textId="240F0B6A" w:rsidR="00AD7402" w:rsidRPr="00B40662" w:rsidRDefault="0090095C" w:rsidP="00786C2C">
      <w:pPr>
        <w:keepNext/>
        <w:keepLines/>
        <w:suppressAutoHyphens/>
        <w:spacing w:after="0" w:line="240" w:lineRule="auto"/>
        <w:rPr>
          <w:rFonts w:ascii="Palatino Linotype" w:hAnsi="Palatino Linotype" w:cs="Times New Roman"/>
          <w:i/>
          <w:iCs/>
        </w:rPr>
      </w:pPr>
      <w:r>
        <w:rPr>
          <w:rFonts w:ascii="Times New Roman" w:hAnsi="Times New Roman" w:cs="Times New Roman"/>
        </w:rPr>
        <w:t xml:space="preserve">Pani </w:t>
      </w:r>
      <w:proofErr w:type="spellStart"/>
      <w:r w:rsidRPr="00CF57A3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Kontowicz</w:t>
      </w:r>
      <w:proofErr w:type="spellEnd"/>
      <w:r w:rsidRPr="00CF57A3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Karolina</w:t>
      </w:r>
      <w:r w:rsidRPr="00CF57A3">
        <w:rPr>
          <w:rFonts w:ascii="Times New Roman" w:hAnsi="Times New Roman" w:cs="Times New Roman"/>
        </w:rPr>
        <w:t xml:space="preserve"> Kapelmistrz Orkiestry</w:t>
      </w:r>
      <w:r>
        <w:rPr>
          <w:rFonts w:ascii="Times New Roman" w:hAnsi="Times New Roman" w:cs="Times New Roman"/>
        </w:rPr>
        <w:t xml:space="preserve"> </w:t>
      </w:r>
      <w:r w:rsidRPr="00CF57A3">
        <w:rPr>
          <w:rFonts w:ascii="Times New Roman" w:hAnsi="Times New Roman" w:cs="Times New Roman"/>
        </w:rPr>
        <w:t>Dętej przy ZG OSP w Wagańcu</w:t>
      </w:r>
      <w:r w:rsidR="00AD7402">
        <w:rPr>
          <w:rFonts w:ascii="Times New Roman" w:hAnsi="Times New Roman" w:cs="Times New Roman"/>
        </w:rPr>
        <w:t>, przedstawiła sprawozdanie z działalności Orkiestry</w:t>
      </w:r>
      <w:r w:rsidR="00B90B7D">
        <w:rPr>
          <w:rFonts w:ascii="Times New Roman" w:hAnsi="Times New Roman" w:cs="Times New Roman"/>
        </w:rPr>
        <w:t>.</w:t>
      </w:r>
    </w:p>
    <w:p w14:paraId="785DF1CF" w14:textId="4A9D48F3" w:rsidR="00E31507" w:rsidRDefault="00E31507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315D4BF6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Sprawozdanie z działalności Młodzieżowej Orkiestry Dętej przy Zarządzie Gminnym OSP</w:t>
      </w:r>
    </w:p>
    <w:p w14:paraId="6337E5F2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Wagańcu w 2025 roku.</w:t>
      </w:r>
    </w:p>
    <w:p w14:paraId="727D5CFD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obecnej chwili orkiestra składa się z 28 stałych członków, oraz 7 uczniów uczęszczających do szkółki.</w:t>
      </w:r>
    </w:p>
    <w:p w14:paraId="4E653B36" w14:textId="32F8A006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Próby orkiestry odbywają się w każdy piątek od godziny 18:00 w kompleksie sportowym Orlik </w:t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  <w:t>w Zbrachlinie. Zajęcia dla uczących się gry odbywają się w każdy piątek od godziny 16:00 oraz w sobotę od godziny 9:00. Przed ważniejszymi występami dodatkowo próby orkiestry odbywają się w środy lub soboty.</w:t>
      </w:r>
    </w:p>
    <w:p w14:paraId="1C9D76A3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ubiegłym roku 2025 orkiestra brała czynny udział w uroczystościach gminnych, kościelnych oraz reprezentowała Gminę na terenie województwa kujawsko - pomorskiego.</w:t>
      </w:r>
    </w:p>
    <w:p w14:paraId="6B94807D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5FDD13E5" w14:textId="071FD755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Wśród ważniejszych występów można wymienić:</w:t>
      </w:r>
    </w:p>
    <w:p w14:paraId="254741E8" w14:textId="2C0A3CC9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koncert Kolęd w Parafii Przemienienia Pańskiego w Aleksandrowie Kujawskim w dniu 12.01.2025 r.</w:t>
      </w:r>
    </w:p>
    <w:p w14:paraId="39B82671" w14:textId="2FFB5197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koncert podczas Powiatowego Zebrania Jednostek OSP Powiatu Aleksandrowskiego, które odbyło się</w:t>
      </w:r>
      <w:r w:rsid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remizie strażackiej OSP Zbrachlin w dniu 18.01.2025 r.</w:t>
      </w:r>
    </w:p>
    <w:p w14:paraId="68A789A0" w14:textId="77777777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udział w 8 Paradzie Majowej w Ciechocinku w dniu 10.05.2025 r.</w:t>
      </w:r>
    </w:p>
    <w:p w14:paraId="053D233F" w14:textId="4CD301D9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uświetnienie startu Rajdu Rowerowego z cyklu Kujawsko - Pomorskie na rowery w dniu 24.05.2025 r.</w:t>
      </w:r>
    </w:p>
    <w:p w14:paraId="157DDA2B" w14:textId="77777777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przemarsz oraz koncert podczas Ciechocińskiego dnia Seniora w dniu 25.05.2025 r.</w:t>
      </w:r>
    </w:p>
    <w:p w14:paraId="18275287" w14:textId="77777777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koncert podczas 10 jubileuszowego Ogólnopolskiego Zlotu i Parady Samochodów Strażackich w Ciechocinku w dniu 31.01.2025 r.</w:t>
      </w:r>
    </w:p>
    <w:p w14:paraId="3795D3A5" w14:textId="77777777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przemarsz oraz koncert podczas obchodów Święta Miasta Nieszawy w dniu 07.06.2025 r.</w:t>
      </w:r>
    </w:p>
    <w:p w14:paraId="09E5292D" w14:textId="77777777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przemarsz i krótki koncert podczas Dni Włocławka 2025 w dniu 20.06.2025 r.</w:t>
      </w:r>
    </w:p>
    <w:p w14:paraId="37695AB8" w14:textId="5775DC28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udział i 4 miejsce w 17 edycji Ogólnopolskiego Konkursu Orkiestr Dętych w Wąbrzeźnie </w:t>
      </w:r>
      <w:r w:rsid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dniu 28.06.2025 r.</w:t>
      </w:r>
    </w:p>
    <w:p w14:paraId="0EE82E79" w14:textId="77777777" w:rsidR="00C23F63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koncert na promie w Nieszawie podczas Festiwalu Wisły 2025 w dniu 10.08.2025 r. przemarsz </w:t>
      </w:r>
    </w:p>
    <w:p w14:paraId="695E01DB" w14:textId="5F8BBD40" w:rsidR="00AD7402" w:rsidRPr="00C23F63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oraz koncert podczas International </w:t>
      </w:r>
      <w:proofErr w:type="spellStart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Festival</w:t>
      </w:r>
      <w:proofErr w:type="spellEnd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„Vistula Sounds" im. Ireny Santor w Ciechocinku w dniu 12.08.2025 r.</w:t>
      </w:r>
    </w:p>
    <w:p w14:paraId="3EA65695" w14:textId="143E83B5" w:rsidR="00AD7402" w:rsidRPr="000B2A7A" w:rsidRDefault="00AD7402" w:rsidP="00786C2C">
      <w:pPr>
        <w:pStyle w:val="Bodytext20"/>
        <w:keepNext/>
        <w:keepLines/>
        <w:widowControl/>
        <w:numPr>
          <w:ilvl w:val="0"/>
          <w:numId w:val="70"/>
        </w:numPr>
        <w:shd w:val="clear" w:color="auto" w:fill="auto"/>
        <w:tabs>
          <w:tab w:val="left" w:pos="21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koncert podczas obchodów 105 </w:t>
      </w:r>
      <w:proofErr w:type="spellStart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lecia</w:t>
      </w:r>
      <w:proofErr w:type="spellEnd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klubu piłkarskiego ORLĘTA w Aleksandrowie Kujawskim w dniu 06.09.2025 r.</w:t>
      </w:r>
    </w:p>
    <w:p w14:paraId="23CED526" w14:textId="3FD32F6E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lastRenderedPageBreak/>
        <w:t xml:space="preserve">Największym wydarzeniem ubiegłego roku dla orkiestry było zorganizowanie Koncertu z Okazji Dnia Kobiet który odbył się w dniu 9 marca na Hali Sportowo - Widowiskowej Zespołu Szkół </w:t>
      </w:r>
      <w:r w:rsid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Zbrachlinie. Orkiestra zaprezentowała różnoraki repertuar, skierowany dla licznie zebranej publiczności.</w:t>
      </w:r>
    </w:p>
    <w:p w14:paraId="50D3E17B" w14:textId="2D3405E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Na terenie Gminy Waganiec wzięliśmy udział w uroczystościach takich jak: obchody świętego Floriana, Dożynki </w:t>
      </w:r>
      <w:proofErr w:type="spellStart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Gminno</w:t>
      </w:r>
      <w:proofErr w:type="spellEnd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- Parafialne, święto Niepodległości, Jarmark Bożonarodzeniowy </w:t>
      </w:r>
      <w:r w:rsid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Wagańcu, oraz liczne uczestnictwo podczas świąt i uroczystości kościelnych.</w:t>
      </w:r>
    </w:p>
    <w:p w14:paraId="6B7DFAE1" w14:textId="23CF77DD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dniach od 7 do 9 listopada odbył się wyjazd </w:t>
      </w:r>
      <w:proofErr w:type="spellStart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integracyjno</w:t>
      </w:r>
      <w:proofErr w:type="spellEnd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- szkoleniowy do Zielonej Szkoły </w:t>
      </w:r>
      <w:r w:rsid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Goreniu Dużym. Przez trzy dni muzycy mogli korzystać z wielogodzinnych prób wspólnych, oraz z podziałem na poszczególne sekcje. Mieliśmy możliwość integracji podczas ogniska oraz spacerów wśród pobliskich terenów. Wyjazd odbył się przy wsparciu finansowym Urzędu Gminy Waganiec.</w:t>
      </w:r>
    </w:p>
    <w:p w14:paraId="5B0E89B7" w14:textId="69361826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Członkowie orkiestry co roku organizują spotkanie opłatkowe w którym biorą udział muzycy, </w:t>
      </w:r>
      <w:proofErr w:type="spellStart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mażoretki</w:t>
      </w:r>
      <w:proofErr w:type="spellEnd"/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oraz zaproszeni goście. W ubiegłym roku spotkanie miało miejsce 19.12.2025 r. </w:t>
      </w:r>
      <w:r w:rsid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kompleksie sportowym orlik w Zbrachlinie.</w:t>
      </w:r>
    </w:p>
    <w:p w14:paraId="57C6149C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Orkiestra wyremontowała w bieżącym roku4 instrumenty: klarnet, baryton, saksofon barytonowy i tubę. Zakupiła liczne zużywające się akcesoria do gry na instrumentach typu stroiki, oliwki, smary oraz nowe statywy, stołek i pokrowce na instrumenty perkusyjne. Zakupione zostało również 10 sztuk nowych zeszytów koszulkowych na nuty marszowe, a także czapki zimowe z logo orkiestry. Największym wzbogaceniem jednak był puzon basowy BACH TB504, który zasilił mocne brzmienie orkiestry. Ze środków własny zakupiliśmy nowy futerał do saksofonu tenorowego oraz partytury nutowe dla dwóch utworów.</w:t>
      </w:r>
    </w:p>
    <w:p w14:paraId="65118A6C" w14:textId="77777777" w:rsidR="00AD7402" w:rsidRPr="00C23F63" w:rsidRDefault="00AD7402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6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imieniu swoim i muzyków orkiestry chciałabym podziękować Radzie Gminy Waganiec oraz Panu Wójtowi za możliwość dofinansowania naszej działalności. Dzięki Państwa wsparciu możemy zabezpieczać bieżące potrzeby funkcjonowania orkiestry, a przede wszystkim zakupić nowe instrumenty.</w:t>
      </w:r>
    </w:p>
    <w:p w14:paraId="6624C42F" w14:textId="77777777" w:rsidR="00AD7402" w:rsidRPr="00C23F63" w:rsidRDefault="00AD7402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686235C3" w14:textId="46D9B8A9" w:rsidR="00C23F63" w:rsidRDefault="00C23F63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</w:t>
      </w:r>
      <w:r w:rsidR="00CC58C7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apelmistrz udzielał informacji na zapytania członków komisji.</w:t>
      </w:r>
    </w:p>
    <w:p w14:paraId="1525A68C" w14:textId="1AB55ABA" w:rsidR="0090095C" w:rsidRPr="0090095C" w:rsidRDefault="0090095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01252470" w14:textId="1B8554D6" w:rsidR="0090095C" w:rsidRPr="005439BC" w:rsidRDefault="0090095C" w:rsidP="00786C2C">
      <w:pPr>
        <w:pStyle w:val="Akapitzlist"/>
        <w:keepNext/>
        <w:keepLines/>
        <w:numPr>
          <w:ilvl w:val="0"/>
          <w:numId w:val="48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  <w:u w:val="single"/>
        </w:rPr>
      </w:pPr>
      <w:r w:rsidRPr="005439BC">
        <w:rPr>
          <w:rFonts w:ascii="Palatino Linotype" w:hAnsi="Palatino Linotype" w:cs="Times New Roman"/>
          <w:i/>
          <w:iCs/>
          <w:u w:val="single"/>
        </w:rPr>
        <w:t>Klubu Seniora „Mimoza” w Wagańcu</w:t>
      </w:r>
    </w:p>
    <w:p w14:paraId="3580E404" w14:textId="342A574C" w:rsidR="0090095C" w:rsidRDefault="00FA1ECA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</w:t>
      </w:r>
      <w:proofErr w:type="spellStart"/>
      <w:r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Herba</w:t>
      </w:r>
      <w:proofErr w:type="spellEnd"/>
      <w:r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Teresa</w:t>
      </w: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Przewodnicząca Klubu „Mimoza”</w:t>
      </w: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500FE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przedstawiła sprawozdanie z działalności Klubu.</w:t>
      </w:r>
    </w:p>
    <w:p w14:paraId="6DEBC235" w14:textId="424C8FB9" w:rsidR="00D8454C" w:rsidRDefault="00D8454C" w:rsidP="00786C2C">
      <w:pPr>
        <w:pStyle w:val="Heading10"/>
        <w:keepNext/>
        <w:keepLines/>
        <w:widowControl/>
        <w:shd w:val="clear" w:color="auto" w:fill="auto"/>
        <w:suppressAutoHyphens/>
        <w:spacing w:after="0" w:line="240" w:lineRule="auto"/>
        <w:ind w:left="20"/>
        <w:rPr>
          <w:b w:val="0"/>
          <w:bCs w:val="0"/>
          <w:color w:val="000000"/>
          <w:lang w:bidi="pl-PL"/>
        </w:rPr>
      </w:pPr>
      <w:r w:rsidRPr="008500FE">
        <w:rPr>
          <w:b w:val="0"/>
          <w:bCs w:val="0"/>
          <w:color w:val="000000"/>
          <w:lang w:bidi="pl-PL"/>
        </w:rPr>
        <w:t>Sprawozdanie z działalności Klubu Seniora „Mimoza” w Wagańcu</w:t>
      </w:r>
      <w:r w:rsidR="008500FE">
        <w:rPr>
          <w:b w:val="0"/>
          <w:bCs w:val="0"/>
          <w:color w:val="000000"/>
          <w:lang w:bidi="pl-PL"/>
        </w:rPr>
        <w:t xml:space="preserve"> </w:t>
      </w:r>
      <w:r w:rsidRPr="008500FE">
        <w:rPr>
          <w:b w:val="0"/>
          <w:bCs w:val="0"/>
          <w:color w:val="000000"/>
          <w:lang w:bidi="pl-PL"/>
        </w:rPr>
        <w:t>za</w:t>
      </w:r>
      <w:r w:rsidR="008500FE">
        <w:rPr>
          <w:b w:val="0"/>
          <w:bCs w:val="0"/>
          <w:color w:val="000000"/>
          <w:lang w:bidi="pl-PL"/>
        </w:rPr>
        <w:t xml:space="preserve"> </w:t>
      </w:r>
      <w:r w:rsidRPr="008500FE">
        <w:rPr>
          <w:b w:val="0"/>
          <w:bCs w:val="0"/>
          <w:color w:val="000000"/>
          <w:lang w:bidi="pl-PL"/>
        </w:rPr>
        <w:t>2025</w:t>
      </w:r>
      <w:r w:rsidR="00CC58C7">
        <w:rPr>
          <w:b w:val="0"/>
          <w:bCs w:val="0"/>
          <w:color w:val="000000"/>
          <w:lang w:bidi="pl-PL"/>
        </w:rPr>
        <w:t xml:space="preserve"> </w:t>
      </w:r>
      <w:r w:rsidRPr="008500FE">
        <w:rPr>
          <w:b w:val="0"/>
          <w:bCs w:val="0"/>
          <w:color w:val="000000"/>
          <w:lang w:bidi="pl-PL"/>
        </w:rPr>
        <w:t>r.</w:t>
      </w:r>
    </w:p>
    <w:p w14:paraId="4993B326" w14:textId="77777777" w:rsidR="00CC58C7" w:rsidRPr="008500FE" w:rsidRDefault="00CC58C7" w:rsidP="00786C2C">
      <w:pPr>
        <w:pStyle w:val="Heading10"/>
        <w:keepNext/>
        <w:keepLines/>
        <w:widowControl/>
        <w:shd w:val="clear" w:color="auto" w:fill="auto"/>
        <w:suppressAutoHyphens/>
        <w:spacing w:after="0" w:line="240" w:lineRule="auto"/>
        <w:ind w:left="20"/>
        <w:rPr>
          <w:b w:val="0"/>
          <w:bCs w:val="0"/>
        </w:rPr>
      </w:pPr>
    </w:p>
    <w:p w14:paraId="08866517" w14:textId="19170BD0" w:rsidR="00D8454C" w:rsidRPr="00D8454C" w:rsidRDefault="00D8454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Przy Gminnej Bibliotece Publicznej w Wagańcu funkcjonuje Klub Seniora „Mimoza”. Klub działa od 2007 roku. W 2025 r. grupa liczyła 17 osób. Skład zespołu stanowią głównie emeryci i renciści z terenu gminy Waganiec. Od roku 2015 Przewodniczącą Zespołu „Mimoza” jest p. Teresa </w:t>
      </w:r>
      <w:proofErr w:type="spellStart"/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Herba</w:t>
      </w:r>
      <w:proofErr w:type="spellEnd"/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, zastępcą p. Maria Kulińska, sekretarzem p. Jadwiga Michalska, a skarbnikiem p. Jolanta Ścisła. Komisja rewizyjna w składzie: p. Jadwiga </w:t>
      </w:r>
      <w:proofErr w:type="spellStart"/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Drużyńska</w:t>
      </w:r>
      <w:proofErr w:type="spellEnd"/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, p. Lila Łopatowska, </w:t>
      </w:r>
      <w:r w:rsidR="008500FE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p. Jadwiga Wiatrowska. Opiekę muzyczno-artystyczną nad zespołem sprawuje p. Roman Organiściak, akordeonistą jest p. Sławomir Stachowiak.</w:t>
      </w:r>
    </w:p>
    <w:p w14:paraId="26E0E452" w14:textId="242CE409" w:rsidR="00D8454C" w:rsidRPr="00D8454C" w:rsidRDefault="00D8454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„Mimoza” swoimi występami uświetnia uroczystości gminne i powiatowe. Bierze udział </w:t>
      </w:r>
      <w:r w:rsidR="008500FE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w przeglądach, zlotach szkoleniowo-wypoczynkowych oraz widowiskach artystyczno-ludowych grup folklorystycznych i klubów seniora zajmując czołowe miejsca i uzyskując wiele wyróżnień.</w:t>
      </w:r>
    </w:p>
    <w:p w14:paraId="2E735BFB" w14:textId="77777777" w:rsidR="008500FE" w:rsidRDefault="008500FE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1CA3E3C6" w14:textId="6934ECF5" w:rsidR="00D8454C" w:rsidRPr="00D8454C" w:rsidRDefault="00D8454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W 2025 r. zorganizowano:</w:t>
      </w:r>
    </w:p>
    <w:p w14:paraId="634B6876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Styczeń - spotkanie organizacyjne</w:t>
      </w:r>
      <w:r w:rsidR="008500FE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3CFFECC3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Styczeń - Wigilia w Klubie - zaproszeni goście (Mikołaj)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1A9B1D7B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Styczeń - imieniny księdza Henryka </w:t>
      </w:r>
      <w:proofErr w:type="spellStart"/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Chabasińskiego</w:t>
      </w:r>
      <w:proofErr w:type="spellEnd"/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</w:p>
    <w:p w14:paraId="6104659F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Luty - zebranie sprawozdawczo-wyborcze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</w:p>
    <w:p w14:paraId="61DA01B7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lastRenderedPageBreak/>
        <w:t>Marzec - Dzień Kobiet w Klubie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20188F25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Kwiecień - dwudniowe spotkanie organizacyjne przewodniczących Klubów Seniora 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w Ciechocinku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529EC3CC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Maj - Pielgrzymka do Lichenia połączona z KGW </w:t>
      </w:r>
      <w:proofErr w:type="spellStart"/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Brudnowo</w:t>
      </w:r>
      <w:proofErr w:type="spellEnd"/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42AA9CFB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Maj - występ z okazji Dnia Seniora w Ciechocinku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67E1AF35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Maj - walne zebranie zarządu we Włocławku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6D034D86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Czerwiec - Przegląd Seniorów w Bądkowie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67E8CBCD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Czerwiec - dwudniowy Wojewódzki Przegląd Seniorów w Skępem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30F8A14D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Lipiec - Przegląd Seniorów w Konecku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1C41445A" w14:textId="77777777" w:rsidR="00D443C3" w:rsidRP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Lipiec - III Przegląd Amatorskich Zespołów Śpiewaczych Seniorów pn. „Letnie spotkania z piosenką - cała sala śpiewa z nami” Waganiec 2025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</w:p>
    <w:p w14:paraId="5A1B2100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Sierpień - spotkanie integracyjne Seniorów w </w:t>
      </w:r>
      <w:proofErr w:type="spellStart"/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Wólnem</w:t>
      </w:r>
      <w:proofErr w:type="spellEnd"/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zorganizowane przez KGW „Kujawianki”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5B0F0E8B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Sierpień - Dożynki Parafialno-Gminne w Zbrachlinie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1DB6EA56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Wrzesień - Przegląd Seniorów o Zegar Czasu w Aleksandrowie Kujawskim - nagroda Grand Prix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7694A67E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Wrzesień - ogólnopolskie czytanie wierszy Kochanowskiego w </w:t>
      </w:r>
      <w:proofErr w:type="spellStart"/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Wólnem</w:t>
      </w:r>
      <w:proofErr w:type="spellEnd"/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Wrzesień - występ w Teatrze Letnim w Ciechocinku jako nagroda o Zegar Czasu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</w:p>
    <w:p w14:paraId="5C5388EA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Październik - Przegląd Seniorów w Teatrze Letnim w Ciechocinku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</w:p>
    <w:p w14:paraId="7C34FA85" w14:textId="77777777" w:rsid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Listopad - złożenie znicza na cmentarzu w Zbrachlinie (udział we mszy św.)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</w:p>
    <w:p w14:paraId="40E83090" w14:textId="70760F47" w:rsidR="00D8454C" w:rsidRPr="00D443C3" w:rsidRDefault="00D8454C" w:rsidP="00786C2C">
      <w:pPr>
        <w:pStyle w:val="Bodytext20"/>
        <w:keepNext/>
        <w:keepLines/>
        <w:widowControl/>
        <w:numPr>
          <w:ilvl w:val="0"/>
          <w:numId w:val="71"/>
        </w:numPr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Grudzień - spotkanie przy herbacie, śpiewanie kolęd</w:t>
      </w:r>
      <w:r w:rsidR="008500FE" w:rsidRPr="00D443C3"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42989A50" w14:textId="77777777" w:rsidR="008500FE" w:rsidRDefault="008500FE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269BD829" w14:textId="54E07941" w:rsidR="00D8454C" w:rsidRPr="00D8454C" w:rsidRDefault="00D8454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Członkowie spotykają się również przy kawie i torcie z okazji imienin (wspólne śpiewanie). Próby odbywają się co piątek - w razie potrzeby częściej. Co pół roku odbywają się spotkania zarządu.</w:t>
      </w:r>
    </w:p>
    <w:p w14:paraId="77FB3CE6" w14:textId="77777777" w:rsidR="008362B6" w:rsidRDefault="008362B6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43C05A30" w14:textId="78083905" w:rsidR="00D8454C" w:rsidRPr="00D8454C" w:rsidRDefault="008500FE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Pani Teresa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Herba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udzielała </w:t>
      </w:r>
      <w:r w:rsidR="008362B6">
        <w:rPr>
          <w:rFonts w:ascii="Times New Roman" w:hAnsi="Times New Roman" w:cs="Times New Roman"/>
          <w:color w:val="000000"/>
          <w:sz w:val="24"/>
          <w:szCs w:val="24"/>
          <w:lang w:bidi="pl-PL"/>
        </w:rPr>
        <w:t>wyjaśnień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na zapytania radnych w imieniu Klubu „Mimoza”  podziękowała P</w:t>
      </w:r>
      <w:r w:rsidR="00D8454C"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anu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W</w:t>
      </w:r>
      <w:r w:rsidR="00D8454C" w:rsidRPr="00D8454C">
        <w:rPr>
          <w:rFonts w:ascii="Times New Roman" w:hAnsi="Times New Roman" w:cs="Times New Roman"/>
          <w:color w:val="000000"/>
          <w:sz w:val="24"/>
          <w:szCs w:val="24"/>
          <w:lang w:bidi="pl-PL"/>
        </w:rPr>
        <w:t>ójtowi, całej Radzie Gminy i wszystkim pracownikom za wsparcie i miłą współpracę.</w:t>
      </w:r>
    </w:p>
    <w:p w14:paraId="6472A336" w14:textId="77777777" w:rsidR="00D8454C" w:rsidRPr="0090095C" w:rsidRDefault="00D8454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08F383A7" w14:textId="77777777" w:rsidR="0090095C" w:rsidRPr="005439BC" w:rsidRDefault="0090095C" w:rsidP="00786C2C">
      <w:pPr>
        <w:keepNext/>
        <w:keepLines/>
        <w:numPr>
          <w:ilvl w:val="0"/>
          <w:numId w:val="48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  <w:u w:val="single"/>
        </w:rPr>
      </w:pPr>
      <w:r w:rsidRPr="005439BC">
        <w:rPr>
          <w:rFonts w:ascii="Palatino Linotype" w:hAnsi="Palatino Linotype" w:cs="Times New Roman"/>
          <w:i/>
          <w:iCs/>
          <w:u w:val="single"/>
        </w:rPr>
        <w:t>Polskiego Związku Emerytów, Rencistów i Inwalidów w Wagańcu,</w:t>
      </w:r>
    </w:p>
    <w:p w14:paraId="26AA3091" w14:textId="51E6C348" w:rsidR="0090095C" w:rsidRDefault="00FA1ECA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Pani Teresa Rutecka Przewodnicząca Koła Emerytów </w:t>
      </w:r>
      <w:r w:rsidRPr="00CF57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Rencistów i Inwalidów w Wagańcu</w:t>
      </w:r>
      <w:r w:rsidR="00B90B7D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przedstawiła sprawozdanie z działalności Koła.</w:t>
      </w:r>
    </w:p>
    <w:p w14:paraId="34F3C798" w14:textId="77777777" w:rsidR="00D8454C" w:rsidRDefault="00D8454C" w:rsidP="00786C2C">
      <w:pPr>
        <w:pStyle w:val="Heading10"/>
        <w:keepNext/>
        <w:keepLines/>
        <w:widowControl/>
        <w:shd w:val="clear" w:color="auto" w:fill="auto"/>
        <w:suppressAutoHyphens/>
        <w:spacing w:after="0" w:line="240" w:lineRule="auto"/>
        <w:jc w:val="left"/>
        <w:rPr>
          <w:b w:val="0"/>
          <w:bCs w:val="0"/>
          <w:color w:val="000000"/>
          <w:lang w:bidi="pl-PL"/>
        </w:rPr>
      </w:pPr>
      <w:bookmarkStart w:id="4" w:name="bookmark0"/>
    </w:p>
    <w:p w14:paraId="0DF0B6D4" w14:textId="2C779B04" w:rsidR="00B90B7D" w:rsidRDefault="00B90B7D" w:rsidP="00786C2C">
      <w:pPr>
        <w:pStyle w:val="Heading10"/>
        <w:keepNext/>
        <w:keepLines/>
        <w:widowControl/>
        <w:shd w:val="clear" w:color="auto" w:fill="auto"/>
        <w:suppressAutoHyphens/>
        <w:spacing w:after="0" w:line="240" w:lineRule="auto"/>
        <w:rPr>
          <w:b w:val="0"/>
          <w:bCs w:val="0"/>
          <w:color w:val="000000"/>
          <w:lang w:bidi="pl-PL"/>
        </w:rPr>
      </w:pPr>
      <w:r w:rsidRPr="00F70ECD">
        <w:rPr>
          <w:b w:val="0"/>
          <w:bCs w:val="0"/>
          <w:color w:val="000000"/>
          <w:lang w:bidi="pl-PL"/>
        </w:rPr>
        <w:t>Sprawozdanie z działalności Koła Emerytów, Rencistów i Inwalidów z Wagańca</w:t>
      </w:r>
      <w:bookmarkEnd w:id="4"/>
      <w:r w:rsidR="00CC58C7">
        <w:rPr>
          <w:b w:val="0"/>
          <w:bCs w:val="0"/>
          <w:color w:val="000000"/>
          <w:lang w:bidi="pl-PL"/>
        </w:rPr>
        <w:t xml:space="preserve"> </w:t>
      </w:r>
      <w:r w:rsidRPr="00F70ECD">
        <w:rPr>
          <w:b w:val="0"/>
          <w:bCs w:val="0"/>
          <w:color w:val="000000"/>
          <w:lang w:bidi="pl-PL"/>
        </w:rPr>
        <w:t>za 2025 rok</w:t>
      </w:r>
    </w:p>
    <w:p w14:paraId="41985FB0" w14:textId="77777777" w:rsidR="00CC58C7" w:rsidRPr="00F70ECD" w:rsidRDefault="00CC58C7" w:rsidP="00786C2C">
      <w:pPr>
        <w:pStyle w:val="Heading10"/>
        <w:keepNext/>
        <w:keepLines/>
        <w:widowControl/>
        <w:shd w:val="clear" w:color="auto" w:fill="auto"/>
        <w:suppressAutoHyphens/>
        <w:spacing w:after="0" w:line="240" w:lineRule="auto"/>
        <w:ind w:left="20"/>
        <w:rPr>
          <w:b w:val="0"/>
          <w:bCs w:val="0"/>
        </w:rPr>
      </w:pPr>
    </w:p>
    <w:p w14:paraId="66A2AE04" w14:textId="0382B269" w:rsidR="00B90B7D" w:rsidRDefault="00B90B7D" w:rsidP="00786C2C">
      <w:pPr>
        <w:keepNext/>
        <w:keepLines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lang w:bidi="pl-PL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 xml:space="preserve">Polski Związek Emerytów, Rencistów i Inwalidów z Wagańca istnieje 38 lat. Przewodniczącą Koła jest pani Teresa Rutecka, skarbnikiem pani Małgorzata </w:t>
      </w:r>
      <w:proofErr w:type="spellStart"/>
      <w:r w:rsidRPr="00F70ECD">
        <w:rPr>
          <w:rFonts w:ascii="Times New Roman" w:hAnsi="Times New Roman" w:cs="Times New Roman"/>
          <w:color w:val="000000"/>
          <w:lang w:bidi="pl-PL"/>
        </w:rPr>
        <w:t>Smykowska</w:t>
      </w:r>
      <w:proofErr w:type="spellEnd"/>
      <w:r w:rsidRPr="00F70ECD">
        <w:rPr>
          <w:rFonts w:ascii="Times New Roman" w:hAnsi="Times New Roman" w:cs="Times New Roman"/>
          <w:color w:val="000000"/>
          <w:lang w:bidi="pl-PL"/>
        </w:rPr>
        <w:t xml:space="preserve">, </w:t>
      </w:r>
      <w:r w:rsidR="00CC58C7">
        <w:rPr>
          <w:rFonts w:ascii="Times New Roman" w:hAnsi="Times New Roman" w:cs="Times New Roman"/>
          <w:color w:val="000000"/>
          <w:lang w:bidi="pl-PL"/>
        </w:rPr>
        <w:br/>
      </w:r>
      <w:r w:rsidRPr="00F70ECD">
        <w:rPr>
          <w:rFonts w:ascii="Times New Roman" w:hAnsi="Times New Roman" w:cs="Times New Roman"/>
          <w:color w:val="000000"/>
          <w:lang w:bidi="pl-PL"/>
        </w:rPr>
        <w:t>a sekretarzem pani Jolanta Momot. W 2025 roku Koło liczyło 70 członków.</w:t>
      </w:r>
    </w:p>
    <w:p w14:paraId="3B95C7F1" w14:textId="77777777" w:rsidR="00CC58C7" w:rsidRPr="00F70ECD" w:rsidRDefault="00CC58C7" w:rsidP="00786C2C">
      <w:pPr>
        <w:keepNext/>
        <w:keepLines/>
        <w:suppressAutoHyphens/>
        <w:spacing w:after="0" w:line="240" w:lineRule="auto"/>
        <w:ind w:firstLine="740"/>
        <w:jc w:val="both"/>
        <w:rPr>
          <w:rFonts w:ascii="Times New Roman" w:hAnsi="Times New Roman" w:cs="Times New Roman"/>
        </w:rPr>
      </w:pPr>
    </w:p>
    <w:p w14:paraId="09FAC8D7" w14:textId="77777777" w:rsidR="00B90B7D" w:rsidRPr="00F70ECD" w:rsidRDefault="00B90B7D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</w:rPr>
        <w:t>Koło prowadziło czynna działalność w roku 2025:</w:t>
      </w:r>
    </w:p>
    <w:p w14:paraId="74F79D78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4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27 lutego 2025 odbyła się zabawa karnawałowa dla członków Koła.</w:t>
      </w:r>
    </w:p>
    <w:p w14:paraId="5A60FBBA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6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Członkowie Koła wzięli udział w cyklach spotkań zorganizowanych przez KGW „Kujawianki” z Wagańca w ramach projektu „Danie Wspólnych Chwil z Fundacją Biedronki”. Udział w projekcie wzięło 20 osób. Spotkania odbywały się: 3 czerwca, 9 lipca, 14 września, 20 października oraz 15 grudnia.</w:t>
      </w:r>
    </w:p>
    <w:p w14:paraId="55A60794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6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Od 7-12 czerwca odbył się wspólny wyjazd na wczasy do Świnoujścia.</w:t>
      </w:r>
    </w:p>
    <w:p w14:paraId="5D7DA004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6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Od 7-14 lipca odbył się wspólny wyjazd na wczasy do Rowów.</w:t>
      </w:r>
    </w:p>
    <w:p w14:paraId="37709ED5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6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Koło wzięło udział w Dożynkach Parafialno-Gminnych Waganiec 2025 dnia 3 1 sierpnia.</w:t>
      </w:r>
    </w:p>
    <w:p w14:paraId="768A2200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6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Od 5-10 października odbyła się wycieczka dla członków Koła do Krynicy Górskiej.</w:t>
      </w:r>
    </w:p>
    <w:p w14:paraId="2C4744ED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6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t>Udział w uroczystych obchodach Narodowego Święta Niepodległości 11 listopada.</w:t>
      </w:r>
    </w:p>
    <w:p w14:paraId="452BF35E" w14:textId="77777777" w:rsidR="00B90B7D" w:rsidRPr="00F70ECD" w:rsidRDefault="00B90B7D" w:rsidP="00786C2C">
      <w:pPr>
        <w:keepNext/>
        <w:keepLines/>
        <w:numPr>
          <w:ilvl w:val="0"/>
          <w:numId w:val="58"/>
        </w:numPr>
        <w:tabs>
          <w:tab w:val="left" w:pos="37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70ECD">
        <w:rPr>
          <w:rFonts w:ascii="Times New Roman" w:hAnsi="Times New Roman" w:cs="Times New Roman"/>
          <w:color w:val="000000"/>
          <w:lang w:bidi="pl-PL"/>
        </w:rPr>
        <w:lastRenderedPageBreak/>
        <w:t>15 listopada Koło zorganizowało uroczyste spotkanie z zabawą połączone z Dniem Seniora na „Orliku” w Zbrachlinie. Udział wzięli członkowie Koła oraz zaproszeni goście.</w:t>
      </w:r>
    </w:p>
    <w:p w14:paraId="520C0177" w14:textId="77777777" w:rsidR="00B90B7D" w:rsidRPr="00F70ECD" w:rsidRDefault="00B90B7D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E2AAFE1" w14:textId="13E7226F" w:rsidR="0090095C" w:rsidRDefault="00F70ECD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udzielała wyjaśnień na zapytania członków komisji.</w:t>
      </w:r>
    </w:p>
    <w:p w14:paraId="7841DE7E" w14:textId="77777777" w:rsidR="00F70ECD" w:rsidRPr="006F7763" w:rsidRDefault="00F70ECD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010E6288" w14:textId="71DE07B5" w:rsidR="0090095C" w:rsidRPr="005439BC" w:rsidRDefault="0090095C" w:rsidP="00786C2C">
      <w:pPr>
        <w:keepNext/>
        <w:keepLines/>
        <w:numPr>
          <w:ilvl w:val="0"/>
          <w:numId w:val="48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  <w:u w:val="single"/>
        </w:rPr>
      </w:pPr>
      <w:r w:rsidRPr="005439BC">
        <w:rPr>
          <w:rFonts w:ascii="Palatino Linotype" w:hAnsi="Palatino Linotype" w:cs="Times New Roman"/>
          <w:i/>
          <w:iCs/>
          <w:u w:val="single"/>
        </w:rPr>
        <w:t>Kół Gospodyń Wiejskich: „</w:t>
      </w:r>
      <w:proofErr w:type="spellStart"/>
      <w:r w:rsidRPr="005439BC">
        <w:rPr>
          <w:rFonts w:ascii="Palatino Linotype" w:hAnsi="Palatino Linotype" w:cs="Times New Roman"/>
          <w:i/>
          <w:iCs/>
          <w:u w:val="single"/>
        </w:rPr>
        <w:t>Zbrachlinianki</w:t>
      </w:r>
      <w:proofErr w:type="spellEnd"/>
      <w:r w:rsidRPr="005439BC">
        <w:rPr>
          <w:rFonts w:ascii="Palatino Linotype" w:hAnsi="Palatino Linotype" w:cs="Times New Roman"/>
          <w:i/>
          <w:iCs/>
          <w:u w:val="single"/>
        </w:rPr>
        <w:t xml:space="preserve">”, „Kujawianki” „Dworzanki”, </w:t>
      </w:r>
      <w:proofErr w:type="spellStart"/>
      <w:r w:rsidRPr="005439BC">
        <w:rPr>
          <w:rFonts w:ascii="Palatino Linotype" w:hAnsi="Palatino Linotype" w:cs="Times New Roman"/>
          <w:i/>
          <w:iCs/>
          <w:u w:val="single"/>
        </w:rPr>
        <w:t>Niszczewianki</w:t>
      </w:r>
      <w:proofErr w:type="spellEnd"/>
      <w:r w:rsidRPr="005439BC">
        <w:rPr>
          <w:rFonts w:ascii="Palatino Linotype" w:hAnsi="Palatino Linotype" w:cs="Times New Roman"/>
          <w:i/>
          <w:iCs/>
          <w:u w:val="single"/>
        </w:rPr>
        <w:t>”, „Kwiat</w:t>
      </w:r>
      <w:r w:rsidR="00CC58C7" w:rsidRPr="005439BC">
        <w:rPr>
          <w:rFonts w:ascii="Palatino Linotype" w:hAnsi="Palatino Linotype" w:cs="Times New Roman"/>
          <w:i/>
          <w:iCs/>
          <w:u w:val="single"/>
        </w:rPr>
        <w:t>y</w:t>
      </w:r>
      <w:r w:rsidRPr="005439BC">
        <w:rPr>
          <w:rFonts w:ascii="Palatino Linotype" w:hAnsi="Palatino Linotype" w:cs="Times New Roman"/>
          <w:i/>
          <w:iCs/>
          <w:u w:val="single"/>
        </w:rPr>
        <w:t xml:space="preserve"> Jabłoni”, Odnowa” i KGW </w:t>
      </w:r>
      <w:proofErr w:type="spellStart"/>
      <w:r w:rsidRPr="005439BC">
        <w:rPr>
          <w:rFonts w:ascii="Palatino Linotype" w:hAnsi="Palatino Linotype" w:cs="Times New Roman"/>
          <w:i/>
          <w:iCs/>
          <w:u w:val="single"/>
        </w:rPr>
        <w:t>Brudnowo</w:t>
      </w:r>
      <w:proofErr w:type="spellEnd"/>
      <w:r w:rsidRPr="005439BC">
        <w:rPr>
          <w:rFonts w:ascii="Palatino Linotype" w:hAnsi="Palatino Linotype" w:cs="Times New Roman"/>
          <w:i/>
          <w:iCs/>
          <w:u w:val="single"/>
        </w:rPr>
        <w:t>,</w:t>
      </w:r>
    </w:p>
    <w:p w14:paraId="086E2E70" w14:textId="77777777" w:rsidR="00441415" w:rsidRDefault="00441415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C3E530D" w14:textId="3378DE8D" w:rsidR="0090095C" w:rsidRDefault="00441415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5439BC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Pani Anna </w:t>
      </w:r>
      <w:proofErr w:type="spellStart"/>
      <w:r w:rsidRPr="005439BC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Kołtońska</w:t>
      </w:r>
      <w:proofErr w:type="spellEnd"/>
      <w:r w:rsidRPr="005439BC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Przewodnicząca Koła Gospodyń Wiejskich „</w:t>
      </w:r>
      <w:proofErr w:type="spellStart"/>
      <w:r w:rsidRPr="005439BC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Zbrachlinianki</w:t>
      </w:r>
      <w:proofErr w:type="spellEnd"/>
      <w:r w:rsidR="00CC58C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nie mogła przybyć na posiedzenie, jednak przedłożyła sprawozdanie z działalności KGW.</w:t>
      </w:r>
    </w:p>
    <w:p w14:paraId="458D617D" w14:textId="77777777" w:rsidR="00CC58C7" w:rsidRDefault="00CC58C7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5AC4D40" w14:textId="77777777" w:rsidR="005A6319" w:rsidRDefault="005A6319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Sprawozdanie z działalności </w:t>
      </w:r>
      <w:r w:rsidRPr="005A6319">
        <w:rPr>
          <w:rFonts w:ascii="Times New Roman" w:hAnsi="Times New Roman" w:cs="Times New Roman"/>
          <w:bCs/>
        </w:rPr>
        <w:t>Koł</w:t>
      </w:r>
      <w:r>
        <w:rPr>
          <w:rFonts w:ascii="Times New Roman" w:hAnsi="Times New Roman" w:cs="Times New Roman"/>
          <w:bCs/>
        </w:rPr>
        <w:t>a</w:t>
      </w:r>
      <w:r w:rsidRPr="005A6319">
        <w:rPr>
          <w:rFonts w:ascii="Times New Roman" w:hAnsi="Times New Roman" w:cs="Times New Roman"/>
          <w:bCs/>
        </w:rPr>
        <w:t xml:space="preserve"> Gospodyń Wiejskich „ZBRACHLINIANKI” </w:t>
      </w:r>
    </w:p>
    <w:p w14:paraId="7E0C338B" w14:textId="589EF866" w:rsidR="005A6319" w:rsidRDefault="005A6319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6319">
        <w:rPr>
          <w:rFonts w:ascii="Times New Roman" w:hAnsi="Times New Roman" w:cs="Times New Roman"/>
          <w:bCs/>
        </w:rPr>
        <w:t>w Zbrachlinie</w:t>
      </w:r>
      <w:r>
        <w:rPr>
          <w:rFonts w:ascii="Times New Roman" w:hAnsi="Times New Roman" w:cs="Times New Roman"/>
          <w:bCs/>
        </w:rPr>
        <w:t xml:space="preserve"> za 2025 rok.</w:t>
      </w:r>
    </w:p>
    <w:p w14:paraId="2DE1461F" w14:textId="77777777" w:rsidR="000B2A7A" w:rsidRPr="005A6319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5225555" w14:textId="77777777" w:rsidR="005A6319" w:rsidRPr="00FB1BC1" w:rsidRDefault="005A6319" w:rsidP="00786C2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Koło Gospodyń Wiejskich w Zbrachlinie istnieje już 61 lat. Koło obecnie liczy 32 osoby. Przewodniczącą Koła jest p. Anna </w:t>
      </w:r>
      <w:proofErr w:type="spellStart"/>
      <w:r w:rsidRPr="00FB1BC1">
        <w:rPr>
          <w:rFonts w:ascii="Times New Roman" w:hAnsi="Times New Roman" w:cs="Times New Roman"/>
        </w:rPr>
        <w:t>Kołtońska</w:t>
      </w:r>
      <w:proofErr w:type="spellEnd"/>
      <w:r w:rsidRPr="00FB1BC1">
        <w:rPr>
          <w:rFonts w:ascii="Times New Roman" w:hAnsi="Times New Roman" w:cs="Times New Roman"/>
        </w:rPr>
        <w:t xml:space="preserve">, zastępcą p. Jolanta </w:t>
      </w:r>
      <w:proofErr w:type="spellStart"/>
      <w:r w:rsidRPr="00FB1BC1">
        <w:rPr>
          <w:rFonts w:ascii="Times New Roman" w:hAnsi="Times New Roman" w:cs="Times New Roman"/>
        </w:rPr>
        <w:t>Pasiniewicz</w:t>
      </w:r>
      <w:proofErr w:type="spellEnd"/>
      <w:r w:rsidRPr="00FB1BC1">
        <w:rPr>
          <w:rFonts w:ascii="Times New Roman" w:hAnsi="Times New Roman" w:cs="Times New Roman"/>
        </w:rPr>
        <w:t xml:space="preserve">, a skarbnikiem p. Barbara </w:t>
      </w:r>
      <w:proofErr w:type="spellStart"/>
      <w:r w:rsidRPr="00FB1BC1">
        <w:rPr>
          <w:rFonts w:ascii="Times New Roman" w:hAnsi="Times New Roman" w:cs="Times New Roman"/>
        </w:rPr>
        <w:t>Kordubska</w:t>
      </w:r>
      <w:proofErr w:type="spellEnd"/>
      <w:r w:rsidRPr="00FB1BC1">
        <w:rPr>
          <w:rFonts w:ascii="Times New Roman" w:hAnsi="Times New Roman" w:cs="Times New Roman"/>
        </w:rPr>
        <w:t xml:space="preserve">. Członkowie organizują w swojej społeczności lokalnej różnego typu imprezy okolicznościowe. </w:t>
      </w:r>
    </w:p>
    <w:p w14:paraId="4DF20007" w14:textId="77777777" w:rsidR="005A6319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13075C6" w14:textId="6D82CCA6" w:rsidR="005A6319" w:rsidRPr="005439BC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439BC">
        <w:rPr>
          <w:rFonts w:ascii="Times New Roman" w:hAnsi="Times New Roman" w:cs="Times New Roman"/>
        </w:rPr>
        <w:t>Koło prowadziło czynną działalność w roku 2025:</w:t>
      </w:r>
    </w:p>
    <w:p w14:paraId="1E79E740" w14:textId="6A531635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Styczeń – przygotowanie poczęstunku dla strażaków na spotkanie sprawozdawcze</w:t>
      </w:r>
      <w:r w:rsidR="00D443C3">
        <w:rPr>
          <w:rFonts w:ascii="Times New Roman" w:hAnsi="Times New Roman" w:cs="Times New Roman"/>
        </w:rPr>
        <w:t>,</w:t>
      </w:r>
      <w:r w:rsidRPr="00D443C3">
        <w:rPr>
          <w:rFonts w:ascii="Times New Roman" w:hAnsi="Times New Roman" w:cs="Times New Roman"/>
        </w:rPr>
        <w:t xml:space="preserve"> </w:t>
      </w:r>
    </w:p>
    <w:p w14:paraId="459E06EC" w14:textId="4930F63A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Styczeń – udział w WOŚP</w:t>
      </w:r>
      <w:r w:rsidR="00D443C3">
        <w:rPr>
          <w:rFonts w:ascii="Times New Roman" w:hAnsi="Times New Roman" w:cs="Times New Roman"/>
        </w:rPr>
        <w:t>,</w:t>
      </w:r>
    </w:p>
    <w:p w14:paraId="0803BD71" w14:textId="21CBFC8A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Marzec – wyjazd do teatru we Włocławku na spektakl „Demakijaż” z okazji Dnia Kobiet</w:t>
      </w:r>
      <w:r w:rsidR="00D443C3">
        <w:rPr>
          <w:rFonts w:ascii="Times New Roman" w:hAnsi="Times New Roman" w:cs="Times New Roman"/>
        </w:rPr>
        <w:t>,</w:t>
      </w:r>
    </w:p>
    <w:p w14:paraId="57C2582D" w14:textId="1FCB44CB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Maj – słodki poczęstunek w szkole podstawowej w Zbrachlinie z okazji Dnia Strażaka</w:t>
      </w:r>
      <w:r w:rsidR="00D443C3">
        <w:rPr>
          <w:rFonts w:ascii="Times New Roman" w:hAnsi="Times New Roman" w:cs="Times New Roman"/>
        </w:rPr>
        <w:t xml:space="preserve">, </w:t>
      </w:r>
    </w:p>
    <w:p w14:paraId="70B1235A" w14:textId="28255557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Maj – przygotowanie żurku dla uczestników rajdu rowerowego „Kujawsko-pomorskie na rowery 2025”</w:t>
      </w:r>
      <w:r w:rsidR="00D443C3">
        <w:rPr>
          <w:rFonts w:ascii="Times New Roman" w:hAnsi="Times New Roman" w:cs="Times New Roman"/>
        </w:rPr>
        <w:t>,</w:t>
      </w:r>
    </w:p>
    <w:p w14:paraId="60DF2BA4" w14:textId="28822E99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Maj – spotkanie z okazji Dnia Matki i Dnia Ojca. Przygotowanie poczęstunku oraz drobnych upominków dla uczestników</w:t>
      </w:r>
      <w:r w:rsidR="00D443C3">
        <w:rPr>
          <w:rFonts w:ascii="Times New Roman" w:hAnsi="Times New Roman" w:cs="Times New Roman"/>
        </w:rPr>
        <w:t xml:space="preserve">, </w:t>
      </w:r>
    </w:p>
    <w:p w14:paraId="06914330" w14:textId="269E90B5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Czerwiec – udział w Bitwie Regionów w Ciechocinku – przygotowanie potraw konkursowych</w:t>
      </w:r>
      <w:r w:rsidR="00D443C3">
        <w:rPr>
          <w:rFonts w:ascii="Times New Roman" w:hAnsi="Times New Roman" w:cs="Times New Roman"/>
        </w:rPr>
        <w:t xml:space="preserve">, </w:t>
      </w:r>
    </w:p>
    <w:p w14:paraId="68BF7315" w14:textId="7E62CE66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Czerwiec – udział w festynie z okazji Dnia Dziecka w Szkole Podstawowej w Zbrachlinie, rozdawanie dzieciom lodów, słodyczy, soków oraz owoców</w:t>
      </w:r>
      <w:r w:rsidR="00D443C3">
        <w:rPr>
          <w:rFonts w:ascii="Times New Roman" w:hAnsi="Times New Roman" w:cs="Times New Roman"/>
        </w:rPr>
        <w:t xml:space="preserve">, </w:t>
      </w:r>
    </w:p>
    <w:p w14:paraId="3C3429E8" w14:textId="42E7C295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Czerwiec – uczestniczenie w Święcie Nieszawy. Przygotowanie potraw dla uczestników wydarzenia</w:t>
      </w:r>
      <w:r w:rsidR="00D443C3">
        <w:rPr>
          <w:rFonts w:ascii="Times New Roman" w:hAnsi="Times New Roman" w:cs="Times New Roman"/>
        </w:rPr>
        <w:t xml:space="preserve">, </w:t>
      </w:r>
    </w:p>
    <w:p w14:paraId="57AFE69B" w14:textId="1C9CFE20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Lipiec – Festiwal Wisły w Nieszawie – przygotowanie żurku z kiełbasą i ziemniakami dla uczestników wydarzenia. Transport kuchni polowej zapewnili strażacy</w:t>
      </w:r>
      <w:r w:rsidR="00D443C3">
        <w:rPr>
          <w:rFonts w:ascii="Times New Roman" w:hAnsi="Times New Roman" w:cs="Times New Roman"/>
        </w:rPr>
        <w:t>,</w:t>
      </w:r>
    </w:p>
    <w:p w14:paraId="57EDD482" w14:textId="77777777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Sierpień – udział w dożynkach parafialno-gminnych (przygotowanie potraw z grilla oraz stoiska gastronomicznego)</w:t>
      </w:r>
      <w:r w:rsidR="00D443C3">
        <w:rPr>
          <w:rFonts w:ascii="Times New Roman" w:hAnsi="Times New Roman" w:cs="Times New Roman"/>
        </w:rPr>
        <w:t>,</w:t>
      </w:r>
    </w:p>
    <w:p w14:paraId="61CF03D9" w14:textId="15952ACE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Wrzesień – wycieczka do Gniezna i Poznania dla członkiń KGW, która była okazją do integracji i wspólnego spędzenia czasu</w:t>
      </w:r>
      <w:r w:rsidR="00D443C3">
        <w:rPr>
          <w:rFonts w:ascii="Times New Roman" w:hAnsi="Times New Roman" w:cs="Times New Roman"/>
        </w:rPr>
        <w:t>,</w:t>
      </w:r>
    </w:p>
    <w:p w14:paraId="7024EB08" w14:textId="77777777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Wrzesień – zorganizowanie warsztatów kulinarnych (smażenie powideł oraz pieczenie ciasta drożdżowego ze śliwkami)</w:t>
      </w:r>
      <w:r w:rsidR="00D443C3">
        <w:rPr>
          <w:rFonts w:ascii="Times New Roman" w:hAnsi="Times New Roman" w:cs="Times New Roman"/>
        </w:rPr>
        <w:t>,</w:t>
      </w:r>
    </w:p>
    <w:p w14:paraId="38432C37" w14:textId="2D144159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Wrzesień – członkinie Koła uczestniczyły w wydarzeniu kulturalnym – występie kabaretu K2 w Miejskim Centrum Kultury w Aleksandrowie Kujawskim</w:t>
      </w:r>
      <w:r w:rsidR="00D443C3">
        <w:rPr>
          <w:rFonts w:ascii="Times New Roman" w:hAnsi="Times New Roman" w:cs="Times New Roman"/>
        </w:rPr>
        <w:t>,</w:t>
      </w:r>
    </w:p>
    <w:p w14:paraId="51F803CE" w14:textId="2A06176C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Wrzesień – challenge dla Oli Ślęzak oraz przekazanie wsparcia finansowego</w:t>
      </w:r>
      <w:r w:rsidR="00D443C3">
        <w:rPr>
          <w:rFonts w:ascii="Times New Roman" w:hAnsi="Times New Roman" w:cs="Times New Roman"/>
        </w:rPr>
        <w:t>,</w:t>
      </w:r>
    </w:p>
    <w:p w14:paraId="6281BB71" w14:textId="77777777" w:rsid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Listopad – warsztaty wykonywania dekoracji świątecznych prowadzone przez panią Olę Ćwiklińską</w:t>
      </w:r>
      <w:r w:rsidR="00D443C3">
        <w:rPr>
          <w:rFonts w:ascii="Times New Roman" w:hAnsi="Times New Roman" w:cs="Times New Roman"/>
        </w:rPr>
        <w:t>,</w:t>
      </w:r>
    </w:p>
    <w:p w14:paraId="3F95F0C8" w14:textId="7E3F6E91" w:rsidR="005A6319" w:rsidRPr="00D443C3" w:rsidRDefault="005A6319" w:rsidP="00786C2C">
      <w:pPr>
        <w:pStyle w:val="Akapitzlist"/>
        <w:keepNext/>
        <w:keepLines/>
        <w:numPr>
          <w:ilvl w:val="0"/>
          <w:numId w:val="72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43C3">
        <w:rPr>
          <w:rFonts w:ascii="Times New Roman" w:hAnsi="Times New Roman" w:cs="Times New Roman"/>
        </w:rPr>
        <w:t>Grudzień – Jarmark Bożonarodzeniowy w gminie Waganiec. Przygotowanie stoiska gastronomicznego.</w:t>
      </w:r>
    </w:p>
    <w:p w14:paraId="76430F9B" w14:textId="77777777" w:rsidR="005A6319" w:rsidRPr="00FB1BC1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3DDC2B2" w14:textId="77777777" w:rsidR="005A6319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Działalność Koła Gospodyń Wiejskich w Zbrachlinie w 2025 roku była bardzo aktywna i obejmowała liczne inicjatywy o charakterze społecznym, kulturalnym oraz integracyjnym.</w:t>
      </w:r>
    </w:p>
    <w:p w14:paraId="05BA9D2E" w14:textId="3DEB385B" w:rsidR="005A6319" w:rsidRPr="00FB1BC1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 Członkinie Koła angażowały się w organizację wydarzeń lokalnych, przygotowanie poczęstunków podczas uroczystości gminnych, festynów i spotkań okolicznościowych, a także brały udział w wydarzeniach promujących tradycję i kulturę regionu, takich jak Bitwa Regionów czy Jarmark Bożonarodzeniowy.</w:t>
      </w:r>
    </w:p>
    <w:p w14:paraId="632CA887" w14:textId="77777777" w:rsidR="005A6319" w:rsidRPr="00FB1BC1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1D5B1A2" w14:textId="597CFAA9" w:rsidR="005A6319" w:rsidRDefault="005A631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Istotnym elementem działalności były również działania integrujące członkinie Koła, w tym wyjazdy, warsztaty kulinarne oraz udział w wydarzeniach kulturalnych. Koło aktywnie wspierało także inicjatywy społeczne i charytatywne. Podejmowane działania przyczyniły się do integracji mieszkańców, podtrzymywania lokalnych tradycji oraz aktywnego uczestnictwa w życiu społecznym gminy.</w:t>
      </w:r>
    </w:p>
    <w:p w14:paraId="5E0D87B4" w14:textId="77777777" w:rsidR="00441415" w:rsidRDefault="00441415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6E15D298" w14:textId="23F4E568" w:rsidR="00441415" w:rsidRDefault="00441415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Pani Grażyna Kujawa Przewodnicząca Koła Gospodyń Wiejskich „Kujawianki”</w:t>
      </w:r>
      <w:r w:rsidR="00D82496" w:rsidRPr="00D82496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82496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nie mogła przybyć, ale przedłożyła sprawozdanie z pracy KGW.</w:t>
      </w:r>
    </w:p>
    <w:p w14:paraId="745F5D42" w14:textId="77777777" w:rsidR="00441415" w:rsidRDefault="00441415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7056A3F8" w14:textId="1485B5E7" w:rsidR="00D82496" w:rsidRDefault="00D82496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Sprawozdanie z działalności </w:t>
      </w:r>
      <w:r w:rsidRPr="00D82496">
        <w:rPr>
          <w:rFonts w:ascii="Times New Roman" w:hAnsi="Times New Roman" w:cs="Times New Roman"/>
          <w:bCs/>
        </w:rPr>
        <w:t>Koł</w:t>
      </w:r>
      <w:r>
        <w:rPr>
          <w:rFonts w:ascii="Times New Roman" w:hAnsi="Times New Roman" w:cs="Times New Roman"/>
          <w:bCs/>
        </w:rPr>
        <w:t>a</w:t>
      </w:r>
      <w:r w:rsidRPr="00D82496">
        <w:rPr>
          <w:rFonts w:ascii="Times New Roman" w:hAnsi="Times New Roman" w:cs="Times New Roman"/>
          <w:bCs/>
        </w:rPr>
        <w:t xml:space="preserve"> Gospodyń Wiejskich „Kujawianki” w Wagańcu</w:t>
      </w:r>
      <w:r>
        <w:rPr>
          <w:rFonts w:ascii="Times New Roman" w:hAnsi="Times New Roman" w:cs="Times New Roman"/>
          <w:bCs/>
        </w:rPr>
        <w:t xml:space="preserve"> za 2025 rok.</w:t>
      </w:r>
    </w:p>
    <w:p w14:paraId="159B00BF" w14:textId="77777777" w:rsidR="000B2A7A" w:rsidRPr="00D82496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6DD42A6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ab/>
        <w:t>Koło Gospodyń Wiejskich „Kujawianki” w Wagańcu w 2025 roku aktywnie uczestniczyło w życiu społecznym i kulturalnym gminy, organizując oraz współorganizując liczne wydarzenia integrujące mieszkańców oraz promujące lokalne tradycje kulinarne.</w:t>
      </w:r>
    </w:p>
    <w:p w14:paraId="3152C754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FB5A001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Najważniejsze działania Koła w 2025 roku:</w:t>
      </w:r>
    </w:p>
    <w:p w14:paraId="05C832F0" w14:textId="06E5DD1F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Styczeń – udział w akcji charytatywnej Wielkiej Orkiestry Świątecznej Pomocy</w:t>
      </w:r>
      <w:r w:rsidR="00D443C3">
        <w:rPr>
          <w:rFonts w:ascii="Times New Roman" w:hAnsi="Times New Roman" w:cs="Times New Roman"/>
        </w:rPr>
        <w:t>,</w:t>
      </w:r>
    </w:p>
    <w:p w14:paraId="6C56DC3B" w14:textId="0596DC6C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Luty – organizacja spotkania z okazji Tłustego Czwartku wraz z konkursem na najlepsze pączki</w:t>
      </w:r>
      <w:r w:rsidR="00D443C3">
        <w:rPr>
          <w:rFonts w:ascii="Times New Roman" w:hAnsi="Times New Roman" w:cs="Times New Roman"/>
        </w:rPr>
        <w:t>,</w:t>
      </w:r>
    </w:p>
    <w:p w14:paraId="5B4BA25E" w14:textId="2586F400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Kwiecień – udział w Jarmarku Wielkanocnym na placu targowym w Wagańcu</w:t>
      </w:r>
      <w:r w:rsidR="00D443C3">
        <w:rPr>
          <w:rFonts w:ascii="Times New Roman" w:hAnsi="Times New Roman" w:cs="Times New Roman"/>
        </w:rPr>
        <w:t>,</w:t>
      </w:r>
    </w:p>
    <w:p w14:paraId="7FA0CF61" w14:textId="773C6B6B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W 2025 roku członkinie Koła regularnie uczestniczyły w wydarzeniach na ryneczku w Wagańcu, prezentując i sprzedając własnoręcznie przygotowane potrawy regionalne</w:t>
      </w:r>
      <w:r w:rsidR="00D443C3">
        <w:rPr>
          <w:rFonts w:ascii="Times New Roman" w:hAnsi="Times New Roman" w:cs="Times New Roman"/>
        </w:rPr>
        <w:t>,</w:t>
      </w:r>
    </w:p>
    <w:p w14:paraId="5740B745" w14:textId="529A7010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Maj – udział w wydarzeniu w Minikowie, podczas którego prezentowano działalność kół gospodyń wiejskich</w:t>
      </w:r>
      <w:r w:rsidR="00D443C3">
        <w:rPr>
          <w:rFonts w:ascii="Times New Roman" w:hAnsi="Times New Roman" w:cs="Times New Roman"/>
        </w:rPr>
        <w:t>,</w:t>
      </w:r>
    </w:p>
    <w:p w14:paraId="68C3B5CB" w14:textId="231B49EB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Czerwiec – udział w konkursie kulinarnym „Bitwa Regionów” w Ciechocinku</w:t>
      </w:r>
      <w:r w:rsidR="00D443C3">
        <w:rPr>
          <w:rFonts w:ascii="Times New Roman" w:hAnsi="Times New Roman" w:cs="Times New Roman"/>
        </w:rPr>
        <w:t>,</w:t>
      </w:r>
    </w:p>
    <w:p w14:paraId="372223E2" w14:textId="4945D418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W okresie od 5 maja do 15 grudnia 2025 r. zorganizowano sześć spotkań z seniorami w ramach projektu „Danie wspólnych chwil”</w:t>
      </w:r>
      <w:r w:rsidR="00D443C3">
        <w:rPr>
          <w:rFonts w:ascii="Times New Roman" w:hAnsi="Times New Roman" w:cs="Times New Roman"/>
        </w:rPr>
        <w:t>,</w:t>
      </w:r>
    </w:p>
    <w:p w14:paraId="33C76799" w14:textId="20345695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Czerwiec – udział w uroczystym otwarciu rynku w Nieszawie</w:t>
      </w:r>
      <w:r w:rsidR="00D443C3">
        <w:rPr>
          <w:rFonts w:ascii="Times New Roman" w:hAnsi="Times New Roman" w:cs="Times New Roman"/>
        </w:rPr>
        <w:t>,</w:t>
      </w:r>
    </w:p>
    <w:p w14:paraId="03DE31E7" w14:textId="44A1CD42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Sierpień – udział w wydarzeniu „Miodowe Lato” w Zarzeczewie</w:t>
      </w:r>
      <w:r w:rsidR="00D443C3">
        <w:rPr>
          <w:rFonts w:ascii="Times New Roman" w:hAnsi="Times New Roman" w:cs="Times New Roman"/>
        </w:rPr>
        <w:t>,</w:t>
      </w:r>
    </w:p>
    <w:p w14:paraId="7E2D0BCF" w14:textId="1EE24A73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Sierpień – udział w dożynkach gminnych w Wagańcu</w:t>
      </w:r>
      <w:r w:rsidR="00D443C3">
        <w:rPr>
          <w:rFonts w:ascii="Times New Roman" w:hAnsi="Times New Roman" w:cs="Times New Roman"/>
        </w:rPr>
        <w:t>,</w:t>
      </w:r>
    </w:p>
    <w:p w14:paraId="212AFA70" w14:textId="711CA9FA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 xml:space="preserve">Wrzesień – udział w akcji Narodowego Czytania w świetlicy w </w:t>
      </w:r>
      <w:proofErr w:type="spellStart"/>
      <w:r w:rsidRPr="00D82496">
        <w:rPr>
          <w:rFonts w:ascii="Times New Roman" w:hAnsi="Times New Roman" w:cs="Times New Roman"/>
        </w:rPr>
        <w:t>Wólnem</w:t>
      </w:r>
      <w:proofErr w:type="spellEnd"/>
      <w:r w:rsidR="00D443C3">
        <w:rPr>
          <w:rFonts w:ascii="Times New Roman" w:hAnsi="Times New Roman" w:cs="Times New Roman"/>
        </w:rPr>
        <w:t>,</w:t>
      </w:r>
    </w:p>
    <w:p w14:paraId="08D66672" w14:textId="04BAF8E6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 xml:space="preserve">Wrzesień – udział w wydarzeniu „Święto Ziemniaka” w Minikowie oraz w konkursie kulinarnym „Ziemniak w kuchni </w:t>
      </w:r>
      <w:proofErr w:type="spellStart"/>
      <w:r w:rsidRPr="00D82496">
        <w:rPr>
          <w:rFonts w:ascii="Times New Roman" w:hAnsi="Times New Roman" w:cs="Times New Roman"/>
        </w:rPr>
        <w:t>fusion</w:t>
      </w:r>
      <w:proofErr w:type="spellEnd"/>
      <w:r w:rsidRPr="00D82496">
        <w:rPr>
          <w:rFonts w:ascii="Times New Roman" w:hAnsi="Times New Roman" w:cs="Times New Roman"/>
        </w:rPr>
        <w:t>”</w:t>
      </w:r>
      <w:r w:rsidR="00D443C3">
        <w:rPr>
          <w:rFonts w:ascii="Times New Roman" w:hAnsi="Times New Roman" w:cs="Times New Roman"/>
        </w:rPr>
        <w:t>,</w:t>
      </w:r>
    </w:p>
    <w:p w14:paraId="2424C908" w14:textId="77777777" w:rsidR="00D82496" w:rsidRPr="00D82496" w:rsidRDefault="00D82496" w:rsidP="00786C2C">
      <w:pPr>
        <w:pStyle w:val="Akapitzlist"/>
        <w:keepNext/>
        <w:keepLines/>
        <w:numPr>
          <w:ilvl w:val="0"/>
          <w:numId w:val="6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82496">
        <w:rPr>
          <w:rFonts w:ascii="Times New Roman" w:hAnsi="Times New Roman" w:cs="Times New Roman"/>
        </w:rPr>
        <w:t>Grudzień – organizacja spotkania wigilijnego dla około 50 seniorów z gminy Waganiec oraz zaproszonych delegacji kół i organizacji.</w:t>
      </w:r>
    </w:p>
    <w:p w14:paraId="3240F26D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0A1141F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Działalność Koła Gospodyń Wiejskich „Kujawianki” w Wagańcu w 2025 roku obejmowała liczne inicjatywy o charakterze społecznym, kulturalnym i integracyjnym. Członkinie Koła aktywnie uczestniczyły w wydarzeniach gminnych i regionalnych, promując lokalne tradycje kulinarne oraz kulturę regionu. Istotnym elementem działalności były także spotkania integracyjne dla seniorów oraz udział w akcjach społecznych i charytatywnych.</w:t>
      </w:r>
    </w:p>
    <w:p w14:paraId="3E8D988B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921D793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lastRenderedPageBreak/>
        <w:t>Podejmowane działania sprzyjały integracji mieszkańców, wzmacnianiu więzi społecznych oraz aktywizacji lokalnej społeczności, przyczyniając się do budowania pozytywnego wizerunku Koła w gminie Waganiec.</w:t>
      </w:r>
    </w:p>
    <w:p w14:paraId="2FEE2308" w14:textId="77777777" w:rsidR="00F064F8" w:rsidRDefault="00F064F8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6EFAED3E" w14:textId="346BCE92" w:rsidR="0090095C" w:rsidRDefault="00441415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D82496">
        <w:rPr>
          <w:rFonts w:ascii="Times New Roman" w:hAnsi="Times New Roman" w:cs="Times New Roman"/>
          <w:u w:val="single"/>
        </w:rPr>
        <w:t xml:space="preserve">Pani </w:t>
      </w:r>
      <w:r w:rsidRPr="00D82496">
        <w:rPr>
          <w:rFonts w:ascii="Times New Roman" w:hAnsi="Times New Roman" w:cs="Times New Roman"/>
          <w:iCs/>
          <w:u w:val="single"/>
        </w:rPr>
        <w:t xml:space="preserve">Angelika Przybylska </w:t>
      </w:r>
      <w:r w:rsidRPr="00D82496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Przewodnicząca Koła Gospodyń Wiejskich „Dworzanki”</w:t>
      </w:r>
      <w:r w:rsidR="00D82496" w:rsidRPr="00D82496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82496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przewodnicząca Koła przedstawiał sprawozdanie z pracy za 2025 rok.</w:t>
      </w:r>
    </w:p>
    <w:p w14:paraId="2B1E5D28" w14:textId="77777777" w:rsidR="00D82496" w:rsidRPr="00FB1BC1" w:rsidRDefault="00D82496" w:rsidP="00786C2C">
      <w:pPr>
        <w:pStyle w:val="Bezodstpw"/>
        <w:keepNext/>
        <w:keepLines/>
        <w:suppressAutoHyphens/>
        <w:rPr>
          <w:rFonts w:ascii="Times New Roman" w:hAnsi="Times New Roman" w:cs="Times New Roman"/>
          <w:sz w:val="24"/>
          <w:szCs w:val="24"/>
        </w:rPr>
      </w:pPr>
    </w:p>
    <w:p w14:paraId="2B4551A8" w14:textId="112E2D63" w:rsidR="00D82496" w:rsidRDefault="00D82496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Sprawozdanie z działalności </w:t>
      </w:r>
      <w:r w:rsidRPr="00D82496">
        <w:rPr>
          <w:rFonts w:ascii="Times New Roman" w:hAnsi="Times New Roman" w:cs="Times New Roman"/>
          <w:bCs/>
        </w:rPr>
        <w:t>Koł</w:t>
      </w:r>
      <w:r>
        <w:rPr>
          <w:rFonts w:ascii="Times New Roman" w:hAnsi="Times New Roman" w:cs="Times New Roman"/>
          <w:bCs/>
        </w:rPr>
        <w:t>a</w:t>
      </w:r>
      <w:r w:rsidRPr="00D82496">
        <w:rPr>
          <w:rFonts w:ascii="Times New Roman" w:hAnsi="Times New Roman" w:cs="Times New Roman"/>
          <w:bCs/>
        </w:rPr>
        <w:t xml:space="preserve"> Gospodyń Wiejskich „DWORZANKI” </w:t>
      </w:r>
    </w:p>
    <w:p w14:paraId="46E880A0" w14:textId="628F3732" w:rsidR="00D82496" w:rsidRDefault="00D82496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82496">
        <w:rPr>
          <w:rFonts w:ascii="Times New Roman" w:hAnsi="Times New Roman" w:cs="Times New Roman"/>
          <w:bCs/>
        </w:rPr>
        <w:t>w Wagańcu</w:t>
      </w:r>
      <w:r>
        <w:rPr>
          <w:rFonts w:ascii="Times New Roman" w:hAnsi="Times New Roman" w:cs="Times New Roman"/>
          <w:bCs/>
        </w:rPr>
        <w:t xml:space="preserve"> za 2025 rok.</w:t>
      </w:r>
    </w:p>
    <w:p w14:paraId="033D60DF" w14:textId="77777777" w:rsidR="000B2A7A" w:rsidRPr="00D82496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09B63B3" w14:textId="77777777" w:rsidR="00D82496" w:rsidRPr="00FB1BC1" w:rsidRDefault="00D82496" w:rsidP="00786C2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Koło Gospodyń Wiejskich "DWORZANKI" w roku 2025 prowadziło działalność mającą na celu integrację mieszkańców, kultywowanie tradycji oraz promocję Gminy Waganiec. Koło istnieje już 3 lata . Do dnia 31.12.2025r. liczyło 34 członków.</w:t>
      </w:r>
    </w:p>
    <w:p w14:paraId="444CA13E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W okresie sprawozdawczym KGW brało udział w licznych imprezach gminnych:</w:t>
      </w:r>
    </w:p>
    <w:p w14:paraId="4AD2B1D9" w14:textId="77777777" w:rsidR="00D82496" w:rsidRPr="00FB1BC1" w:rsidRDefault="00D82496" w:rsidP="00786C2C">
      <w:pPr>
        <w:pStyle w:val="Akapitzlist"/>
        <w:keepNext/>
        <w:keepLines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finał Wielkiej Orkiestry Świątecznej Pomocy w Szkole w Zbrachlinie, </w:t>
      </w:r>
    </w:p>
    <w:p w14:paraId="0FFDA202" w14:textId="77777777" w:rsidR="00D82496" w:rsidRPr="00FB1BC1" w:rsidRDefault="00D82496" w:rsidP="00786C2C">
      <w:pPr>
        <w:pStyle w:val="Akapitzlist"/>
        <w:keepNext/>
        <w:keepLines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Dzień Dziecka w Gminie Waganiec, </w:t>
      </w:r>
    </w:p>
    <w:p w14:paraId="103CE7D8" w14:textId="77777777" w:rsidR="00D82496" w:rsidRPr="00FB1BC1" w:rsidRDefault="00D82496" w:rsidP="00786C2C">
      <w:pPr>
        <w:pStyle w:val="Akapitzlist"/>
        <w:keepNext/>
        <w:keepLines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II Jarmark Bożonarodzeniowy, </w:t>
      </w:r>
    </w:p>
    <w:p w14:paraId="0B96F707" w14:textId="77777777" w:rsidR="00D82496" w:rsidRPr="00FB1BC1" w:rsidRDefault="00D82496" w:rsidP="00786C2C">
      <w:pPr>
        <w:pStyle w:val="Akapitzlist"/>
        <w:keepNext/>
        <w:keepLines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kiermasze charytatywne. </w:t>
      </w:r>
    </w:p>
    <w:p w14:paraId="398F8BCE" w14:textId="77777777" w:rsidR="00D82496" w:rsidRPr="00FB1BC1" w:rsidRDefault="00D82496" w:rsidP="00786C2C">
      <w:pPr>
        <w:pStyle w:val="Akapitzlist"/>
        <w:keepNext/>
        <w:keepLines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KGW współpracuje m.in. z Urzędem Gminy, szkołami z terenu Gminy Waganiec.</w:t>
      </w:r>
    </w:p>
    <w:p w14:paraId="52F32385" w14:textId="77777777" w:rsidR="00D82496" w:rsidRPr="00FB1BC1" w:rsidRDefault="00D82496" w:rsidP="00786C2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A67C4F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Działalność Koła Gospodyń Wiejskich „DWORZANKI” w 2025 roku przyczyniła się do integracji społeczności lokalnej, podtrzymywania tradycji oraz promocji Gminy Waganiec. Aktywne uczestnictwo w wydarzeniach gminnych, akcjach charytatywnych oraz współpraca z instytucjami lokalnymi pozwoliły na wzmocnienie więzi między mieszkańcami oraz rozwijanie inicjatyw społeczno-kulturalnych.</w:t>
      </w:r>
    </w:p>
    <w:p w14:paraId="11FBB81F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0D33370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Systematyczne zaangażowanie członków Koła, którego liczba na koniec roku wynosiła 34 osoby, świadczy o rosnącym zainteresowaniu działalnością organizacji oraz potrzebie wspólnego działania na rzecz lokalnej społeczności.</w:t>
      </w:r>
    </w:p>
    <w:p w14:paraId="41690FAD" w14:textId="77777777" w:rsidR="00D82496" w:rsidRPr="00FB1BC1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1C2138F" w14:textId="77777777" w:rsidR="00D82496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Koło Gospodyń Wiejskich „DWORZANKI” planuje w kolejnych latach kontynuować swoją aktywność, podejmować nowe inicjatywy społeczne i kulturalne, a także nadal promować tradycje, kulturę oraz walory Gminy Waganiec.</w:t>
      </w:r>
      <w:r>
        <w:rPr>
          <w:rFonts w:ascii="Times New Roman" w:hAnsi="Times New Roman" w:cs="Times New Roman"/>
        </w:rPr>
        <w:t xml:space="preserve"> </w:t>
      </w:r>
    </w:p>
    <w:p w14:paraId="11438792" w14:textId="77777777" w:rsidR="00D82496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A699BDA" w14:textId="77777777" w:rsidR="00D82496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75DE2BB" w14:textId="577C26DC" w:rsidR="00441415" w:rsidRDefault="00441415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E5170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Koł</w:t>
      </w:r>
      <w:r w:rsidR="00D82496" w:rsidRPr="008E5170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8E5170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Gospodyń Wiejskich „</w:t>
      </w:r>
      <w:proofErr w:type="spellStart"/>
      <w:r w:rsidRPr="008E5170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Niszczewianki</w:t>
      </w:r>
      <w:proofErr w:type="spellEnd"/>
      <w:r w:rsidRPr="008E5170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”;</w:t>
      </w:r>
      <w:r w:rsidRPr="00FA1ECA">
        <w:rPr>
          <w:rFonts w:ascii="Times New Roman" w:hAnsi="Times New Roman" w:cs="Times New Roman"/>
        </w:rPr>
        <w:t xml:space="preserve"> </w:t>
      </w:r>
      <w:r w:rsidR="00D82496">
        <w:rPr>
          <w:rFonts w:ascii="Times New Roman" w:hAnsi="Times New Roman" w:cs="Times New Roman"/>
        </w:rPr>
        <w:t xml:space="preserve">na posiedzenie  w zastępstwie Pani Przewodniczącej przybyła Pani Róża Kaźmierczak Skarbnik Koła, która przedstawiła </w:t>
      </w:r>
      <w:r w:rsidR="008E5170">
        <w:rPr>
          <w:rFonts w:ascii="Times New Roman" w:hAnsi="Times New Roman" w:cs="Times New Roman"/>
        </w:rPr>
        <w:t>sprawozdanie</w:t>
      </w:r>
      <w:r w:rsidR="00D82496">
        <w:rPr>
          <w:rFonts w:ascii="Times New Roman" w:hAnsi="Times New Roman" w:cs="Times New Roman"/>
        </w:rPr>
        <w:t xml:space="preserve"> z działalnoś</w:t>
      </w:r>
      <w:r w:rsidR="008E5170">
        <w:rPr>
          <w:rFonts w:ascii="Times New Roman" w:hAnsi="Times New Roman" w:cs="Times New Roman"/>
        </w:rPr>
        <w:t>c</w:t>
      </w:r>
      <w:r w:rsidR="00D82496">
        <w:rPr>
          <w:rFonts w:ascii="Times New Roman" w:hAnsi="Times New Roman" w:cs="Times New Roman"/>
        </w:rPr>
        <w:t>i za 2025 rok.</w:t>
      </w:r>
    </w:p>
    <w:p w14:paraId="41DA99E6" w14:textId="77777777" w:rsidR="00D82496" w:rsidRDefault="00D8249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A6537D0" w14:textId="48E8D41D" w:rsidR="008E5170" w:rsidRDefault="008E517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Sprawozdanie z działalności </w:t>
      </w:r>
      <w:r w:rsidRPr="008E5170">
        <w:rPr>
          <w:rFonts w:ascii="Times New Roman" w:hAnsi="Times New Roman" w:cs="Times New Roman"/>
          <w:bCs/>
        </w:rPr>
        <w:t>Koł</w:t>
      </w:r>
      <w:r>
        <w:rPr>
          <w:rFonts w:ascii="Times New Roman" w:hAnsi="Times New Roman" w:cs="Times New Roman"/>
          <w:bCs/>
        </w:rPr>
        <w:t>a</w:t>
      </w:r>
      <w:r w:rsidRPr="008E5170">
        <w:rPr>
          <w:rFonts w:ascii="Times New Roman" w:hAnsi="Times New Roman" w:cs="Times New Roman"/>
          <w:bCs/>
        </w:rPr>
        <w:t xml:space="preserve"> Gospodyń Wiejskich „</w:t>
      </w:r>
      <w:proofErr w:type="spellStart"/>
      <w:r w:rsidRPr="008E5170">
        <w:rPr>
          <w:rFonts w:ascii="Times New Roman" w:hAnsi="Times New Roman" w:cs="Times New Roman"/>
          <w:bCs/>
        </w:rPr>
        <w:t>Niszczewianki</w:t>
      </w:r>
      <w:proofErr w:type="spellEnd"/>
      <w:r w:rsidRPr="008E5170">
        <w:rPr>
          <w:rFonts w:ascii="Times New Roman" w:hAnsi="Times New Roman" w:cs="Times New Roman"/>
          <w:bCs/>
        </w:rPr>
        <w:t>”</w:t>
      </w:r>
    </w:p>
    <w:p w14:paraId="39801B68" w14:textId="0CB6C30B" w:rsidR="008E5170" w:rsidRDefault="008E517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E5170">
        <w:rPr>
          <w:rFonts w:ascii="Times New Roman" w:hAnsi="Times New Roman" w:cs="Times New Roman"/>
          <w:bCs/>
        </w:rPr>
        <w:t>w Niszczewach</w:t>
      </w:r>
      <w:r>
        <w:rPr>
          <w:rFonts w:ascii="Times New Roman" w:hAnsi="Times New Roman" w:cs="Times New Roman"/>
          <w:bCs/>
        </w:rPr>
        <w:t xml:space="preserve"> za 2025 r.</w:t>
      </w:r>
    </w:p>
    <w:p w14:paraId="4F3F4941" w14:textId="77777777" w:rsidR="000B2A7A" w:rsidRPr="008E5170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2A82AFE" w14:textId="77777777" w:rsidR="008E5170" w:rsidRPr="00FB1BC1" w:rsidRDefault="008E5170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ab/>
        <w:t>Koło Gospodyń Wiejskich „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Niszczewianki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>” w 2025 roku aktywnie uczestniczyło w życiu społecznym, kulturalnym oraz integracyjnym lokalnej społeczności. W minionym roku Koło powiększyło grono swoich członków i członkiń – do wspólnej działalności dołączyły nowe osoby, które aktywnie wspierały inicjatywy podejmowane przez Koło. Obecnie KGW liczy 40 osób.</w:t>
      </w:r>
    </w:p>
    <w:p w14:paraId="08860D52" w14:textId="77777777" w:rsidR="008E5170" w:rsidRPr="00FB1BC1" w:rsidRDefault="008E5170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9B9BB5D" w14:textId="77777777" w:rsidR="008E5170" w:rsidRPr="00FB1BC1" w:rsidRDefault="008E5170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Członkowie Koła angażowali się w organizację i udział w wielu wydarzeniach o charakterze kulturalnym, sportowym, edukacyjnym i integracyjnym. </w:t>
      </w:r>
    </w:p>
    <w:p w14:paraId="4520C870" w14:textId="77777777" w:rsidR="00D443C3" w:rsidRDefault="00D443C3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3171927" w14:textId="13EB4E1F" w:rsidR="008E5170" w:rsidRPr="00FB1BC1" w:rsidRDefault="008E5170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lastRenderedPageBreak/>
        <w:t>Wśród najważniejszych działań realizowanych w 2025 roku znalazły się m.in.:</w:t>
      </w:r>
    </w:p>
    <w:p w14:paraId="682CC3E5" w14:textId="77777777" w:rsid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udział w akcji charytatywnej Wielkiej Orkiestry Świątecznej Pomocy,</w:t>
      </w:r>
    </w:p>
    <w:p w14:paraId="17EC746A" w14:textId="34A39632" w:rsid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Jarmarku Wielkanocnym w Ciechocinku,</w:t>
      </w:r>
    </w:p>
    <w:p w14:paraId="0DE5047F" w14:textId="14B3C490" w:rsidR="008E5170" w:rsidRP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integracyjny wieczorek karnawałowy dla mieszkańców i członków koła, </w:t>
      </w:r>
    </w:p>
    <w:p w14:paraId="18641EBB" w14:textId="77777777" w:rsid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udział w Dniu Targowym na targowisku w Wagańcu,</w:t>
      </w:r>
    </w:p>
    <w:p w14:paraId="53FBAD0C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wyjazd z daniami tradycyjnymi i regionalnymi na turniej walk bokserskich młodzieży – hala 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OSiR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 xml:space="preserve"> w Ciechocinku,</w:t>
      </w:r>
    </w:p>
    <w:p w14:paraId="792A7947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wzięcie udziału w rajdzie rowerowym „Kujawsko-pomorskie na rowery 2025”,</w:t>
      </w:r>
    </w:p>
    <w:p w14:paraId="6D7B836A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ponowne promowanie kuchni regionalnej w 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OSiR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 xml:space="preserve"> w Ciechocinku na Gali Boksu,</w:t>
      </w:r>
    </w:p>
    <w:p w14:paraId="366D65A1" w14:textId="77777777" w:rsid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udział w otwarciu odnowionego centralnego placu w Nieszawie (prezentacja tradycyjnej kuchni),</w:t>
      </w:r>
    </w:p>
    <w:p w14:paraId="12915DD9" w14:textId="3C8A192F" w:rsidR="008E5170" w:rsidRP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Bitwie Regionów w Ciechocinku.</w:t>
      </w:r>
    </w:p>
    <w:p w14:paraId="1DE0AF87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dwudniowy udział i warsztaty w festiwalu „Wianki nad Wisłą” w Ciechocinku,</w:t>
      </w:r>
    </w:p>
    <w:p w14:paraId="4FBA7FF2" w14:textId="77777777" w:rsid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wyjazd integracyjny z warsztatami edukacyjnymi do Szwecji (poznawanie kultury)</w:t>
      </w:r>
    </w:p>
    <w:p w14:paraId="417D8C01" w14:textId="3EBB261D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dwudniowy udział w festiwalu „Wianki nad Wisłą” w Ciechocinku (warsztaty z przygotowania wianków),</w:t>
      </w:r>
    </w:p>
    <w:p w14:paraId="40CB3FB4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wyjazd edukacyjno-integracyjny na Termy do Uniejowa,</w:t>
      </w:r>
    </w:p>
    <w:p w14:paraId="5057BF98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udział w dożynkach parafialno-gminnych,</w:t>
      </w:r>
    </w:p>
    <w:p w14:paraId="515E16F0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udział w konkursie kulinarnym na „Danie dla Oracza”,</w:t>
      </w:r>
    </w:p>
    <w:p w14:paraId="21A2E488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warsztaty edukacyjne z pieczenia chleba,</w:t>
      </w:r>
    </w:p>
    <w:p w14:paraId="01260C1A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spotkanie edukacyjne z dermatologiem, kosmetologiem (porady dla zainteresowanych),</w:t>
      </w:r>
    </w:p>
    <w:p w14:paraId="2BAAFAFE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dania tradycyjnej kuchni kujawskiej na Gali Boksu w 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OSiR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 xml:space="preserve"> w Ciechocinku,</w:t>
      </w:r>
    </w:p>
    <w:p w14:paraId="596BA8EE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integracyjny wieczorek dla mieszkańców przybliżający wróżby i zwyczaje andrzejkowe </w:t>
      </w:r>
    </w:p>
    <w:p w14:paraId="123CA2D2" w14:textId="77777777" w:rsidR="008E5170" w:rsidRPr="00FB1BC1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udział w Jarmarku Bożonarodzeniowym w Wagańcu,</w:t>
      </w:r>
    </w:p>
    <w:p w14:paraId="3B3F00BF" w14:textId="4FE1AC2A" w:rsidR="008E5170" w:rsidRDefault="008E5170" w:rsidP="00786C2C">
      <w:pPr>
        <w:pStyle w:val="Bezodstpw"/>
        <w:keepNext/>
        <w:keepLines/>
        <w:numPr>
          <w:ilvl w:val="0"/>
          <w:numId w:val="6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podsumowanie działalności Koła i wspólne pożegnanie wraz z mieszkańcami 2025 roku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0C6A89" w14:textId="77777777" w:rsidR="008E5170" w:rsidRPr="00FB1BC1" w:rsidRDefault="008E5170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1DB0863" w14:textId="77777777" w:rsidR="002C4C74" w:rsidRDefault="008E5170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Działalność Koła Gospodyń Wiejskich „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Niszczewianki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>” w 2025 roku obejmowała liczne inicjatywy o charakterze społecznym, kulturalnym i integracyjnym. Członkinie i członkowie Koła aktywnie uczestniczyli w wydarzeniach lokalnych i regionalnych, promując tradycje kulinarne oraz dziedzictwo kulturowe regionu. Istotnym elementem działalności były również wyjazdy edukacyjne, warsztaty oraz spotkania integracyjne. Podejmowane działania sprzyjały integracji mieszkańców, wzmacnianiu więzi społecznych oraz aktywizacji lokalnej społeczności.</w:t>
      </w:r>
      <w:r w:rsidR="002C4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EF60C" w14:textId="77777777" w:rsidR="00182A86" w:rsidRDefault="00182A86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79320FC" w14:textId="688EBD3F" w:rsidR="00182A86" w:rsidRDefault="00182A86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Skarbnik Koła udzielała informacji na zapytania członków komisji.</w:t>
      </w:r>
    </w:p>
    <w:p w14:paraId="60693EC7" w14:textId="77777777" w:rsidR="002C4C74" w:rsidRPr="002C4C74" w:rsidRDefault="002C4C74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8C88D79" w14:textId="6C064BDC" w:rsidR="00182A86" w:rsidRPr="00BE7CB9" w:rsidRDefault="00441415" w:rsidP="00786C2C">
      <w:pPr>
        <w:pStyle w:val="Bezodstpw"/>
        <w:keepNext/>
        <w:keepLines/>
        <w:suppressAutoHyphens/>
        <w:jc w:val="both"/>
        <w:rPr>
          <w:rFonts w:ascii="Palatino Linotype" w:hAnsi="Palatino Linotype" w:cs="Times New Roman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82A8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Pani Monika Mroczkowska – Zalewska Przewodnicząca Koła Gospodyń Wiejskich „Kwiat</w:t>
      </w:r>
      <w:r w:rsidR="000D2E45" w:rsidRPr="00182A8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y</w:t>
      </w:r>
      <w:r w:rsidRPr="00182A8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Jabłoni w </w:t>
      </w:r>
      <w:proofErr w:type="spellStart"/>
      <w:r w:rsidRPr="00182A8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Plebance</w:t>
      </w:r>
      <w:proofErr w:type="spellEnd"/>
      <w:r w:rsidRPr="00182A8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182A86" w:rsidRPr="00182A8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82A86">
        <w:rPr>
          <w:rFonts w:ascii="Times New Roman" w:hAnsi="Times New Roman" w:cs="Times New Roman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7CB9">
        <w:rPr>
          <w:rFonts w:ascii="Times New Roman" w:hAnsi="Times New Roman" w:cs="Times New Roman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nie mogła przybyć, ale </w:t>
      </w:r>
      <w:r w:rsidR="00182A86">
        <w:rPr>
          <w:rFonts w:ascii="Times New Roman" w:hAnsi="Times New Roman" w:cs="Times New Roman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przedłożyła sprawozdanie z pracy za 2025 r.</w:t>
      </w:r>
      <w:r w:rsidR="00967F51">
        <w:rPr>
          <w:rFonts w:ascii="Times New Roman" w:hAnsi="Times New Roman" w:cs="Times New Roman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7F51" w:rsidRPr="00BE7CB9">
        <w:rPr>
          <w:rFonts w:ascii="Palatino Linotype" w:hAnsi="Palatino Linotype" w:cs="Times New Roman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– stanowi ono załącznik do protokołu.</w:t>
      </w:r>
    </w:p>
    <w:p w14:paraId="49BE4BC2" w14:textId="77777777" w:rsidR="00967F51" w:rsidRDefault="00967F51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15FA5EB" w14:textId="5353DC1A" w:rsidR="00967F51" w:rsidRDefault="00967F51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Sprawozdanie z działalności </w:t>
      </w:r>
      <w:r w:rsidRPr="00967F51">
        <w:rPr>
          <w:rFonts w:ascii="Times New Roman" w:hAnsi="Times New Roman" w:cs="Times New Roman"/>
          <w:bCs/>
        </w:rPr>
        <w:t>Koł</w:t>
      </w:r>
      <w:r>
        <w:rPr>
          <w:rFonts w:ascii="Times New Roman" w:hAnsi="Times New Roman" w:cs="Times New Roman"/>
          <w:bCs/>
        </w:rPr>
        <w:t>a</w:t>
      </w:r>
      <w:r w:rsidRPr="00967F51">
        <w:rPr>
          <w:rFonts w:ascii="Times New Roman" w:hAnsi="Times New Roman" w:cs="Times New Roman"/>
          <w:bCs/>
        </w:rPr>
        <w:t xml:space="preserve"> Gospodyń Wiejskich Kwiaty Jabłoni w </w:t>
      </w:r>
      <w:proofErr w:type="spellStart"/>
      <w:r w:rsidRPr="00967F51">
        <w:rPr>
          <w:rFonts w:ascii="Times New Roman" w:hAnsi="Times New Roman" w:cs="Times New Roman"/>
          <w:bCs/>
        </w:rPr>
        <w:t>Plebance</w:t>
      </w:r>
      <w:proofErr w:type="spellEnd"/>
      <w:r>
        <w:rPr>
          <w:rFonts w:ascii="Times New Roman" w:hAnsi="Times New Roman" w:cs="Times New Roman"/>
          <w:bCs/>
        </w:rPr>
        <w:t xml:space="preserve"> za 2025 rok.</w:t>
      </w:r>
    </w:p>
    <w:p w14:paraId="37C223C0" w14:textId="77777777" w:rsidR="000B2A7A" w:rsidRPr="00967F51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D6CD81A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ab/>
        <w:t xml:space="preserve">Koło Gospodyń Wiejskich Kwiaty Jabłoni w </w:t>
      </w:r>
      <w:proofErr w:type="spellStart"/>
      <w:r w:rsidRPr="00FB1BC1">
        <w:rPr>
          <w:rFonts w:ascii="Times New Roman" w:hAnsi="Times New Roman" w:cs="Times New Roman"/>
        </w:rPr>
        <w:t>Plebance</w:t>
      </w:r>
      <w:proofErr w:type="spellEnd"/>
      <w:r w:rsidRPr="00FB1BC1">
        <w:rPr>
          <w:rFonts w:ascii="Times New Roman" w:hAnsi="Times New Roman" w:cs="Times New Roman"/>
        </w:rPr>
        <w:t xml:space="preserve"> jest dobrowolną, niezależną od administracji rządowej i jednostek samorządu terytorialnego, samorządną, społeczną organizacją mieszkańców wsi, wspierającą rozwój przedsiębiorczości na wsi i aktywnie działającą na rzecz środowisk wiejskich.</w:t>
      </w:r>
    </w:p>
    <w:p w14:paraId="73AB2BF8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Koło Gospodyń Wiejskich Kwiaty Jabłoni w </w:t>
      </w:r>
      <w:proofErr w:type="spellStart"/>
      <w:r w:rsidRPr="00FB1BC1">
        <w:rPr>
          <w:rFonts w:ascii="Times New Roman" w:hAnsi="Times New Roman" w:cs="Times New Roman"/>
        </w:rPr>
        <w:t>Plebance</w:t>
      </w:r>
      <w:proofErr w:type="spellEnd"/>
      <w:r w:rsidRPr="00FB1BC1">
        <w:rPr>
          <w:rFonts w:ascii="Times New Roman" w:hAnsi="Times New Roman" w:cs="Times New Roman"/>
        </w:rPr>
        <w:t xml:space="preserve"> zostało zarejestrowanie w ARiMR dnia 17.05.2024r. Siedzibą Koła jest miejscowość Plebanka, Gmina Waganiec. Adres siedziby Plebanka 1a, 87-731 Waganiec. Liczba członków 16 osób.</w:t>
      </w:r>
    </w:p>
    <w:p w14:paraId="0DDA28C5" w14:textId="77777777" w:rsidR="00D443C3" w:rsidRDefault="00D443C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8C2B0B9" w14:textId="15B64DFA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lastRenderedPageBreak/>
        <w:t>Na zarząd Koła Gospodyń Wiejskich powołano:</w:t>
      </w:r>
    </w:p>
    <w:p w14:paraId="300264C7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- Panią Monikę Mroczkowską - Zalewską - Przewodniczącą KGW,</w:t>
      </w:r>
    </w:p>
    <w:p w14:paraId="66E0E947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- Panią Kamilę Kranc- Z-ca Przewodniczącej KGW,</w:t>
      </w:r>
    </w:p>
    <w:p w14:paraId="5D623177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- Panią  Mariolę Sikora- </w:t>
      </w:r>
      <w:proofErr w:type="spellStart"/>
      <w:r w:rsidRPr="00FB1BC1">
        <w:rPr>
          <w:rFonts w:ascii="Times New Roman" w:hAnsi="Times New Roman" w:cs="Times New Roman"/>
        </w:rPr>
        <w:t>Gapską</w:t>
      </w:r>
      <w:proofErr w:type="spellEnd"/>
      <w:r w:rsidRPr="00FB1BC1">
        <w:rPr>
          <w:rFonts w:ascii="Times New Roman" w:hAnsi="Times New Roman" w:cs="Times New Roman"/>
        </w:rPr>
        <w:t xml:space="preserve"> - Członek Zarządu. </w:t>
      </w:r>
    </w:p>
    <w:p w14:paraId="52E4CBDC" w14:textId="77777777" w:rsidR="00967F5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B1098EB" w14:textId="315CDF0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Celem Koła jest: </w:t>
      </w:r>
    </w:p>
    <w:p w14:paraId="66C73E6B" w14:textId="1F6A2AE4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prowadzenie działalności społeczno-wychowawczej i oświatowo-kulturalnej</w:t>
      </w:r>
      <w:r w:rsidR="00BE7CB9">
        <w:rPr>
          <w:rFonts w:ascii="Times New Roman" w:hAnsi="Times New Roman" w:cs="Times New Roman"/>
        </w:rPr>
        <w:t xml:space="preserve"> </w:t>
      </w:r>
      <w:r w:rsidR="00BE7CB9">
        <w:rPr>
          <w:rFonts w:ascii="Times New Roman" w:hAnsi="Times New Roman" w:cs="Times New Roman"/>
        </w:rPr>
        <w:br/>
      </w:r>
      <w:r w:rsidRPr="00967F51">
        <w:rPr>
          <w:rFonts w:ascii="Times New Roman" w:hAnsi="Times New Roman" w:cs="Times New Roman"/>
        </w:rPr>
        <w:t>w środowiskach wiejskich</w:t>
      </w:r>
      <w:r w:rsidR="00D443C3">
        <w:rPr>
          <w:rFonts w:ascii="Times New Roman" w:hAnsi="Times New Roman" w:cs="Times New Roman"/>
        </w:rPr>
        <w:t>,</w:t>
      </w:r>
    </w:p>
    <w:p w14:paraId="04B280EA" w14:textId="510B8689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prowadzenie działalności na rzecz wszechstronnego rozwoju obszarów wiejskich</w:t>
      </w:r>
      <w:r w:rsidR="00D443C3">
        <w:rPr>
          <w:rFonts w:ascii="Times New Roman" w:hAnsi="Times New Roman" w:cs="Times New Roman"/>
        </w:rPr>
        <w:t>,</w:t>
      </w:r>
      <w:r w:rsidRPr="00967F51">
        <w:rPr>
          <w:rFonts w:ascii="Times New Roman" w:hAnsi="Times New Roman" w:cs="Times New Roman"/>
        </w:rPr>
        <w:t xml:space="preserve"> </w:t>
      </w:r>
    </w:p>
    <w:p w14:paraId="4F085604" w14:textId="0731D608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wspieranie rozwoju przedsiębiorczości kobiet</w:t>
      </w:r>
      <w:r w:rsidR="00D443C3">
        <w:rPr>
          <w:rFonts w:ascii="Times New Roman" w:hAnsi="Times New Roman" w:cs="Times New Roman"/>
        </w:rPr>
        <w:t>,</w:t>
      </w:r>
      <w:r w:rsidRPr="00967F51">
        <w:rPr>
          <w:rFonts w:ascii="Times New Roman" w:hAnsi="Times New Roman" w:cs="Times New Roman"/>
        </w:rPr>
        <w:t xml:space="preserve"> </w:t>
      </w:r>
    </w:p>
    <w:p w14:paraId="0DD8BC76" w14:textId="1987FF7E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inicjowanie i prowadzenie działań na rzecz poprawy warunków życia i pracy kobiet na wsi</w:t>
      </w:r>
      <w:r w:rsidR="00D443C3">
        <w:rPr>
          <w:rFonts w:ascii="Times New Roman" w:hAnsi="Times New Roman" w:cs="Times New Roman"/>
        </w:rPr>
        <w:t>,</w:t>
      </w:r>
      <w:r w:rsidRPr="00967F51">
        <w:rPr>
          <w:rFonts w:ascii="Times New Roman" w:hAnsi="Times New Roman" w:cs="Times New Roman"/>
        </w:rPr>
        <w:t xml:space="preserve"> </w:t>
      </w:r>
    </w:p>
    <w:p w14:paraId="4EC2A8A6" w14:textId="5C72417F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upowszechnianie i rozwój form współdziałania, gospodarowania i racjonalnych metod prowadzenia gospodarstw domowych</w:t>
      </w:r>
      <w:r w:rsidR="00D443C3">
        <w:rPr>
          <w:rFonts w:ascii="Times New Roman" w:hAnsi="Times New Roman" w:cs="Times New Roman"/>
        </w:rPr>
        <w:t>,</w:t>
      </w:r>
      <w:r w:rsidRPr="00967F51">
        <w:rPr>
          <w:rFonts w:ascii="Times New Roman" w:hAnsi="Times New Roman" w:cs="Times New Roman"/>
        </w:rPr>
        <w:t xml:space="preserve"> </w:t>
      </w:r>
    </w:p>
    <w:p w14:paraId="1CCCC179" w14:textId="6101699D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reprezentowanie interesów środowiska kobiet wiejskich wobec organów administracji publicznej</w:t>
      </w:r>
      <w:r w:rsidR="00D443C3">
        <w:rPr>
          <w:rFonts w:ascii="Times New Roman" w:hAnsi="Times New Roman" w:cs="Times New Roman"/>
        </w:rPr>
        <w:t>,</w:t>
      </w:r>
    </w:p>
    <w:p w14:paraId="7626F846" w14:textId="6726AEF8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rozwój kultury ludowej, w tym w szczególności kultury lokalnej i regionalnej</w:t>
      </w:r>
      <w:r w:rsidR="00D443C3">
        <w:rPr>
          <w:rFonts w:ascii="Times New Roman" w:hAnsi="Times New Roman" w:cs="Times New Roman"/>
        </w:rPr>
        <w:t>,</w:t>
      </w:r>
    </w:p>
    <w:p w14:paraId="500F93E8" w14:textId="0198E14F" w:rsidR="00967F51" w:rsidRPr="00967F51" w:rsidRDefault="00967F51" w:rsidP="00786C2C">
      <w:pPr>
        <w:pStyle w:val="Akapitzlist"/>
        <w:keepNext/>
        <w:keepLines/>
        <w:numPr>
          <w:ilvl w:val="0"/>
          <w:numId w:val="65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 xml:space="preserve">wykonywanie innych zadań związanych ze wspieraniem rozwoju przedsiębiorczości na wsi  i podejmowaniem działań na rzecz środowisk wiejskich. </w:t>
      </w:r>
    </w:p>
    <w:p w14:paraId="00AA1C81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9141F96" w14:textId="77777777" w:rsidR="00967F51" w:rsidRPr="00FB1BC1" w:rsidRDefault="00967F51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Koło prowadziło czynną działalność w roku 2025:</w:t>
      </w:r>
    </w:p>
    <w:p w14:paraId="4E2464A5" w14:textId="6640901F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8 marca 2025r. Dzień Kobiet w Sołectwie Plebanka</w:t>
      </w:r>
      <w:r>
        <w:rPr>
          <w:rFonts w:ascii="Times New Roman" w:hAnsi="Times New Roman" w:cs="Times New Roman"/>
        </w:rPr>
        <w:t>,</w:t>
      </w:r>
    </w:p>
    <w:p w14:paraId="6001DBDD" w14:textId="7137B136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30 maja 2025r. Piknik Dzień Dziecka w Zespole Szkół im. I. J. Paderewskiego w Zbrachlinie</w:t>
      </w:r>
      <w:r>
        <w:rPr>
          <w:rFonts w:ascii="Times New Roman" w:hAnsi="Times New Roman" w:cs="Times New Roman"/>
        </w:rPr>
        <w:t>,</w:t>
      </w:r>
    </w:p>
    <w:p w14:paraId="52D36695" w14:textId="230E706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1 czerwca 2025r.  Konkurs Bitwa Regionów w Ciechocinku</w:t>
      </w:r>
      <w:r>
        <w:rPr>
          <w:rFonts w:ascii="Times New Roman" w:hAnsi="Times New Roman" w:cs="Times New Roman"/>
        </w:rPr>
        <w:t>,</w:t>
      </w:r>
    </w:p>
    <w:p w14:paraId="0BACBBD0" w14:textId="7777777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15 czerwca 2025r. Piknik z okazji Dnia Dziecka w Sołectwie Plebanka</w:t>
      </w:r>
      <w:r>
        <w:rPr>
          <w:rFonts w:ascii="Times New Roman" w:hAnsi="Times New Roman" w:cs="Times New Roman"/>
        </w:rPr>
        <w:t>,</w:t>
      </w:r>
    </w:p>
    <w:p w14:paraId="03BD16E1" w14:textId="4F7FF78E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19 czerwca 2025. Udział w uroczystościach Bożego Ciała- Parafia Zbrachlin</w:t>
      </w:r>
      <w:r>
        <w:rPr>
          <w:rFonts w:ascii="Times New Roman" w:hAnsi="Times New Roman" w:cs="Times New Roman"/>
        </w:rPr>
        <w:t>,</w:t>
      </w:r>
    </w:p>
    <w:p w14:paraId="65D0A444" w14:textId="7777777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28 czerwca 2025r. Gminny Dzień Dziecka</w:t>
      </w:r>
      <w:r>
        <w:rPr>
          <w:rFonts w:ascii="Times New Roman" w:hAnsi="Times New Roman" w:cs="Times New Roman"/>
        </w:rPr>
        <w:t>,</w:t>
      </w:r>
    </w:p>
    <w:p w14:paraId="639B54DA" w14:textId="7777777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27 sierpnia 2025r., Piknik na zakończenie wakacji w SP ZLO Raciążek</w:t>
      </w:r>
      <w:r>
        <w:rPr>
          <w:rFonts w:ascii="Times New Roman" w:hAnsi="Times New Roman" w:cs="Times New Roman"/>
        </w:rPr>
        <w:t>,</w:t>
      </w:r>
    </w:p>
    <w:p w14:paraId="6EEAD446" w14:textId="3260F5B8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31 sierpnia 2025r. Dożynki Parafialno-Gminne</w:t>
      </w:r>
      <w:r>
        <w:rPr>
          <w:rFonts w:ascii="Times New Roman" w:hAnsi="Times New Roman" w:cs="Times New Roman"/>
        </w:rPr>
        <w:t>,</w:t>
      </w:r>
    </w:p>
    <w:p w14:paraId="299FE736" w14:textId="7777777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6 września 2025r. Wielki Piknik Rodzinny KDBS Bank</w:t>
      </w:r>
      <w:r>
        <w:rPr>
          <w:rFonts w:ascii="Times New Roman" w:hAnsi="Times New Roman" w:cs="Times New Roman"/>
        </w:rPr>
        <w:t>,</w:t>
      </w:r>
    </w:p>
    <w:p w14:paraId="17F96BBA" w14:textId="7777777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11 listopada 2025r. Obchody Święta Niepodległości w gminie Waganiec</w:t>
      </w:r>
      <w:r>
        <w:rPr>
          <w:rFonts w:ascii="Times New Roman" w:hAnsi="Times New Roman" w:cs="Times New Roman"/>
        </w:rPr>
        <w:t>,</w:t>
      </w:r>
    </w:p>
    <w:p w14:paraId="7619C7D4" w14:textId="77777777" w:rsid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7 grudnia 2025r. „Jarmark Bożonarodzeniowy” w gminie Waganiec</w:t>
      </w:r>
      <w:r>
        <w:rPr>
          <w:rFonts w:ascii="Times New Roman" w:hAnsi="Times New Roman" w:cs="Times New Roman"/>
        </w:rPr>
        <w:t>,</w:t>
      </w:r>
    </w:p>
    <w:p w14:paraId="5D08AF04" w14:textId="7C0565A8" w:rsidR="00967F51" w:rsidRPr="00967F51" w:rsidRDefault="00967F51" w:rsidP="00786C2C">
      <w:pPr>
        <w:pStyle w:val="Akapitzlist"/>
        <w:keepNext/>
        <w:keepLines/>
        <w:numPr>
          <w:ilvl w:val="0"/>
          <w:numId w:val="67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967F51">
        <w:rPr>
          <w:rFonts w:ascii="Times New Roman" w:hAnsi="Times New Roman" w:cs="Times New Roman"/>
        </w:rPr>
        <w:t>20 grudnia 2025r. spotkanie z dziećmi z  Placówki Socjalizacyjnej Aleksandrów-Kujawski.</w:t>
      </w:r>
    </w:p>
    <w:p w14:paraId="312F234A" w14:textId="77777777" w:rsidR="00967F51" w:rsidRPr="00FB1BC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37DC529" w14:textId="77777777" w:rsidR="00967F5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Działalność Koła w 2025 roku obejmowała liczne inicjatywy o charakterze społecznym, integracyjnym i kulturalnym. Członkowie Koła aktywnie uczestniczyli w organizacji wydarzeń dla mieszkańców gminy, takich jak pikniki rodzinne, uroczystości lokalne oraz wydarzenia okolicznościowe. Istotnym elementem działalności był także udział w wydarzeniach promujących tradycję i kulturę regionu, m.in. w konkursie „Bitwa Regionów” oraz w Jarmarku Bożonarodzeniowym. Koło angażowało się również w działania o charakterze społecznym i charytatywnym, w tym w spotkanie z dziećmi z Placówki Socjalizacyjnej w Aleksandrowie Kujawskim. Podejmowane inicjatywy sprzyjały integracji mieszkańców oraz aktywizacji lokalnej społeczności.</w:t>
      </w:r>
      <w:r>
        <w:rPr>
          <w:rFonts w:ascii="Times New Roman" w:hAnsi="Times New Roman" w:cs="Times New Roman"/>
        </w:rPr>
        <w:t xml:space="preserve"> </w:t>
      </w:r>
    </w:p>
    <w:p w14:paraId="4A9C9950" w14:textId="77777777" w:rsidR="00967F51" w:rsidRDefault="00967F51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14AC282" w14:textId="3765B125" w:rsidR="005439BC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BE7CB9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441415" w:rsidRPr="00BE7CB9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oł</w:t>
      </w:r>
      <w:r w:rsidRPr="00BE7CB9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41415" w:rsidRPr="00BE7CB9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Gospodyń Wiejskich „Odnowa” w Brudnowie</w:t>
      </w: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w zastępstwie na posiedzenie przybył członek</w:t>
      </w:r>
      <w:r w:rsidR="00D522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Zarządu </w:t>
      </w: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Koła Pan Jan </w:t>
      </w:r>
      <w:proofErr w:type="spellStart"/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Kołowrocki</w:t>
      </w:r>
      <w:proofErr w:type="spellEnd"/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i przedstawił sprawozdanie z działalności za 2025 r. </w:t>
      </w:r>
    </w:p>
    <w:p w14:paraId="72179ECF" w14:textId="77777777" w:rsidR="00BE7CB9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CEE5E17" w14:textId="494BAFD5" w:rsidR="00BE7CB9" w:rsidRDefault="00BE7CB9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E7CB9">
        <w:rPr>
          <w:rFonts w:ascii="Times New Roman" w:hAnsi="Times New Roman" w:cs="Times New Roman"/>
          <w:bCs/>
        </w:rPr>
        <w:lastRenderedPageBreak/>
        <w:t xml:space="preserve">Sprawozdanie z działalności </w:t>
      </w:r>
      <w:r w:rsidRPr="00BE7CB9">
        <w:rPr>
          <w:rFonts w:ascii="Times New Roman" w:hAnsi="Times New Roman" w:cs="Times New Roman"/>
          <w:bCs/>
        </w:rPr>
        <w:t>Koł</w:t>
      </w:r>
      <w:r w:rsidRPr="00BE7CB9">
        <w:rPr>
          <w:rFonts w:ascii="Times New Roman" w:hAnsi="Times New Roman" w:cs="Times New Roman"/>
          <w:bCs/>
        </w:rPr>
        <w:t>a</w:t>
      </w:r>
      <w:r w:rsidRPr="00BE7CB9">
        <w:rPr>
          <w:rFonts w:ascii="Times New Roman" w:hAnsi="Times New Roman" w:cs="Times New Roman"/>
          <w:bCs/>
        </w:rPr>
        <w:t xml:space="preserve"> Gospodyń Wiejskich „ODNOWA” z Brudnowa</w:t>
      </w:r>
      <w:r w:rsidRPr="00BE7CB9">
        <w:rPr>
          <w:rFonts w:ascii="Times New Roman" w:hAnsi="Times New Roman" w:cs="Times New Roman"/>
          <w:bCs/>
        </w:rPr>
        <w:t xml:space="preserve"> za 2025 r.</w:t>
      </w:r>
    </w:p>
    <w:p w14:paraId="5D4665DD" w14:textId="77777777" w:rsidR="000B2A7A" w:rsidRPr="00BE7CB9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F9C98C8" w14:textId="77777777" w:rsidR="00BE7CB9" w:rsidRPr="00FB1BC1" w:rsidRDefault="00BE7CB9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 </w:t>
      </w:r>
      <w:r w:rsidRPr="00FB1BC1">
        <w:rPr>
          <w:rFonts w:ascii="Times New Roman" w:hAnsi="Times New Roman" w:cs="Times New Roman"/>
          <w:sz w:val="24"/>
          <w:szCs w:val="24"/>
        </w:rPr>
        <w:tab/>
        <w:t xml:space="preserve"> Koło zostało założone 13.12.2023r. Na koniec 2025 roku KGW liczyło 17 członków.</w:t>
      </w:r>
    </w:p>
    <w:p w14:paraId="159E1763" w14:textId="77777777" w:rsidR="00BE7CB9" w:rsidRPr="00FB1BC1" w:rsidRDefault="00BE7CB9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Przewodnicząca Koła – 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Kołowrocka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6CF3E590" w14:textId="77777777" w:rsidR="00BE7CB9" w:rsidRPr="00FB1BC1" w:rsidRDefault="00BE7CB9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>Zastępca – Nowak Izabela</w:t>
      </w:r>
    </w:p>
    <w:p w14:paraId="63BAB2C8" w14:textId="77777777" w:rsidR="00BE7CB9" w:rsidRPr="00FB1BC1" w:rsidRDefault="00BE7CB9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Członek zarządu – </w:t>
      </w:r>
      <w:proofErr w:type="spellStart"/>
      <w:r w:rsidRPr="00FB1BC1">
        <w:rPr>
          <w:rFonts w:ascii="Times New Roman" w:hAnsi="Times New Roman" w:cs="Times New Roman"/>
          <w:sz w:val="24"/>
          <w:szCs w:val="24"/>
        </w:rPr>
        <w:t>Kołowrocki</w:t>
      </w:r>
      <w:proofErr w:type="spellEnd"/>
      <w:r w:rsidRPr="00FB1BC1">
        <w:rPr>
          <w:rFonts w:ascii="Times New Roman" w:hAnsi="Times New Roman" w:cs="Times New Roman"/>
          <w:sz w:val="24"/>
          <w:szCs w:val="24"/>
        </w:rPr>
        <w:t xml:space="preserve"> Jan</w:t>
      </w:r>
    </w:p>
    <w:p w14:paraId="0C698B09" w14:textId="77777777" w:rsidR="00BE7CB9" w:rsidRPr="00FB1BC1" w:rsidRDefault="00BE7CB9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B1BC1">
        <w:rPr>
          <w:rFonts w:ascii="Times New Roman" w:hAnsi="Times New Roman" w:cs="Times New Roman"/>
          <w:sz w:val="24"/>
          <w:szCs w:val="24"/>
        </w:rPr>
        <w:t xml:space="preserve">Zebrania członków Koła są organizowane cyklicznie dwa razy w miesiącu. </w:t>
      </w:r>
    </w:p>
    <w:p w14:paraId="48078CB8" w14:textId="77777777" w:rsidR="00BE7CB9" w:rsidRPr="00FB1BC1" w:rsidRDefault="00BE7CB9" w:rsidP="00786C2C">
      <w:pPr>
        <w:pStyle w:val="Bezodstpw"/>
        <w:keepNext/>
        <w:keepLine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4AE4E60" w14:textId="77777777" w:rsidR="00BE7CB9" w:rsidRPr="00FB1BC1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Koło Gospodyń Wiejskich „ODNOWA” z Brudnowa w 2025 roku aktywnie uczestniczyło w życiu społecznym i kulturalnym lokalnej społeczności. Członkowie Koła angażowali się w organizację wydarzeń integracyjnych, charytatywnych oraz w działania promujące tradycje kulinarne i regionalne. W ciągu roku Koło brało udział w wielu wydarzeniach gminnych i regionalnych, współpracując z lokalnymi instytucjami, szkołami oraz organizacjami społecznymi.</w:t>
      </w:r>
    </w:p>
    <w:p w14:paraId="0E01A96C" w14:textId="77777777" w:rsidR="00BE7CB9" w:rsidRPr="00FB1BC1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CD40F7" w14:textId="77777777" w:rsidR="00BE7CB9" w:rsidRPr="00FB1BC1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Najważniejsze działania Koła w 2025 roku:</w:t>
      </w:r>
    </w:p>
    <w:p w14:paraId="0D422E6F" w14:textId="5D109DC3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06.01.2025 – uczestnictwo w jasełkach w Szkole Podstawowej w Brudnowie</w:t>
      </w:r>
      <w:r w:rsidR="00D443C3">
        <w:rPr>
          <w:rFonts w:ascii="Times New Roman" w:hAnsi="Times New Roman" w:cs="Times New Roman"/>
        </w:rPr>
        <w:t>,</w:t>
      </w:r>
    </w:p>
    <w:p w14:paraId="3EFBFE9D" w14:textId="356541F7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11.01.2025 – bal karnawałowy KGW w świetlicy w Brudnowie</w:t>
      </w:r>
      <w:r w:rsidR="00D443C3">
        <w:rPr>
          <w:rFonts w:ascii="Times New Roman" w:hAnsi="Times New Roman" w:cs="Times New Roman"/>
        </w:rPr>
        <w:t>,</w:t>
      </w:r>
    </w:p>
    <w:p w14:paraId="64639FE7" w14:textId="0CCDA445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16.01.2025 – udział w obchodach Dnia Babci w Szkole Podstawowej</w:t>
      </w:r>
      <w:r w:rsidR="00D443C3">
        <w:rPr>
          <w:rFonts w:ascii="Times New Roman" w:hAnsi="Times New Roman" w:cs="Times New Roman"/>
        </w:rPr>
        <w:t>,</w:t>
      </w:r>
    </w:p>
    <w:p w14:paraId="5CFA5D13" w14:textId="1AAB3EFB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18.01.2025 – uczestnictwo w prelekcji wierszy w Gminnej Bibliotece Publicznej w Wagańcu</w:t>
      </w:r>
      <w:r w:rsidR="00D443C3">
        <w:rPr>
          <w:rFonts w:ascii="Times New Roman" w:hAnsi="Times New Roman" w:cs="Times New Roman"/>
        </w:rPr>
        <w:t>,</w:t>
      </w:r>
    </w:p>
    <w:p w14:paraId="0BD17AEC" w14:textId="13B4E100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27.02.2025 – organizacja balu karnawałowego w Szkole Podstawowej w Brudnowie</w:t>
      </w:r>
      <w:r w:rsidR="00D443C3">
        <w:rPr>
          <w:rFonts w:ascii="Times New Roman" w:hAnsi="Times New Roman" w:cs="Times New Roman"/>
        </w:rPr>
        <w:t>,</w:t>
      </w:r>
    </w:p>
    <w:p w14:paraId="7E655B1D" w14:textId="34FC7825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07.03.2025 – organizacja spotkania z okazji Dnia Kobiet w świetlicy w Brudnowie</w:t>
      </w:r>
      <w:r w:rsidR="00D443C3">
        <w:rPr>
          <w:rFonts w:ascii="Times New Roman" w:hAnsi="Times New Roman" w:cs="Times New Roman"/>
        </w:rPr>
        <w:t>,</w:t>
      </w:r>
    </w:p>
    <w:p w14:paraId="11656E42" w14:textId="3387F9F7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26.03.2025 – przygotowanie palm wielkanocnych na kiermasz</w:t>
      </w:r>
      <w:r w:rsidR="00D443C3">
        <w:rPr>
          <w:rFonts w:ascii="Times New Roman" w:hAnsi="Times New Roman" w:cs="Times New Roman"/>
        </w:rPr>
        <w:t>,</w:t>
      </w:r>
    </w:p>
    <w:p w14:paraId="7B43A43A" w14:textId="766A5BCC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10–11.04.2025 – przygotowanie potraw wielkanocnych na kiermasz</w:t>
      </w:r>
      <w:r w:rsidR="00D443C3">
        <w:rPr>
          <w:rFonts w:ascii="Times New Roman" w:hAnsi="Times New Roman" w:cs="Times New Roman"/>
        </w:rPr>
        <w:t>,</w:t>
      </w:r>
    </w:p>
    <w:p w14:paraId="6D00457F" w14:textId="546BF5D7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12.04.2025 – udział w Jarmarku Wielkanocnym w Ciechocinku</w:t>
      </w:r>
      <w:r w:rsidR="00D443C3">
        <w:rPr>
          <w:rFonts w:ascii="Times New Roman" w:hAnsi="Times New Roman" w:cs="Times New Roman"/>
        </w:rPr>
        <w:t>,</w:t>
      </w:r>
    </w:p>
    <w:p w14:paraId="3E76FFDD" w14:textId="764F9654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12.04.2025 – przygotowanie śniadania wielkanocnego dla osób ubogich i potrzebujących w Ciechocinku</w:t>
      </w:r>
      <w:r w:rsidR="00D443C3">
        <w:rPr>
          <w:rFonts w:ascii="Times New Roman" w:hAnsi="Times New Roman" w:cs="Times New Roman"/>
        </w:rPr>
        <w:t>,</w:t>
      </w:r>
    </w:p>
    <w:p w14:paraId="76429C52" w14:textId="4E579B02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17.04.2025 – udział w Dniu Targowym w Wagańcu – przygotowanie świątecznych ciast</w:t>
      </w:r>
      <w:r w:rsidR="00D443C3">
        <w:rPr>
          <w:rFonts w:ascii="Times New Roman" w:hAnsi="Times New Roman" w:cs="Times New Roman"/>
        </w:rPr>
        <w:t>,</w:t>
      </w:r>
    </w:p>
    <w:p w14:paraId="7473EA3A" w14:textId="39C79633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24.05.2025 – udział w rajdzie rowerowym „Kujawsko-pomorskie na rowery 2025” – przygotowanie poczęstunku (pieczenie kiełbasek)</w:t>
      </w:r>
      <w:r w:rsidR="00D443C3">
        <w:rPr>
          <w:rFonts w:ascii="Times New Roman" w:hAnsi="Times New Roman" w:cs="Times New Roman"/>
        </w:rPr>
        <w:t>,</w:t>
      </w:r>
    </w:p>
    <w:p w14:paraId="1DED9767" w14:textId="1C51E3BB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26.05.2025 – wyjazd członkiń KGW z okazji Dnia Matki na występ kabaretowy do Ciechocinka</w:t>
      </w:r>
      <w:r w:rsidR="00D443C3">
        <w:rPr>
          <w:rFonts w:ascii="Times New Roman" w:hAnsi="Times New Roman" w:cs="Times New Roman"/>
        </w:rPr>
        <w:t>,</w:t>
      </w:r>
    </w:p>
    <w:p w14:paraId="3ED60649" w14:textId="13681080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01.06.2025 – udział w konkursie kulinarnym „Bitwa Regionów” w Ciechocinku</w:t>
      </w:r>
      <w:r w:rsidR="00D443C3">
        <w:rPr>
          <w:rFonts w:ascii="Times New Roman" w:hAnsi="Times New Roman" w:cs="Times New Roman"/>
        </w:rPr>
        <w:t>,</w:t>
      </w:r>
    </w:p>
    <w:p w14:paraId="33BBFD61" w14:textId="31417A89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01.06.2025 – pomoc w organizacji kina plenerowego w Ciechocinku przy tężniach</w:t>
      </w:r>
      <w:r w:rsidR="00D443C3">
        <w:rPr>
          <w:rFonts w:ascii="Times New Roman" w:hAnsi="Times New Roman" w:cs="Times New Roman"/>
        </w:rPr>
        <w:t>,</w:t>
      </w:r>
    </w:p>
    <w:p w14:paraId="4DF44A6E" w14:textId="752ACD92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07.06.2025 – udział w Święcie Nieszawy – przygotowanie poczęstunku</w:t>
      </w:r>
      <w:r w:rsidR="00D443C3">
        <w:rPr>
          <w:rFonts w:ascii="Times New Roman" w:hAnsi="Times New Roman" w:cs="Times New Roman"/>
        </w:rPr>
        <w:t>,</w:t>
      </w:r>
    </w:p>
    <w:p w14:paraId="2FD82FC9" w14:textId="3055201A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14.06.2025 – organizacja Dnia Dziecka w Brudnowie</w:t>
      </w:r>
      <w:r w:rsidR="00D443C3">
        <w:rPr>
          <w:rFonts w:ascii="Times New Roman" w:hAnsi="Times New Roman" w:cs="Times New Roman"/>
        </w:rPr>
        <w:t>,</w:t>
      </w:r>
    </w:p>
    <w:p w14:paraId="13ADF2FC" w14:textId="13D894EA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20–21.06.2025 – pomoc w organizacji noclegu dla pielgrzymów w świetlicy w Brudnowie</w:t>
      </w:r>
      <w:r w:rsidR="00D443C3">
        <w:rPr>
          <w:rFonts w:ascii="Times New Roman" w:hAnsi="Times New Roman" w:cs="Times New Roman"/>
        </w:rPr>
        <w:t>,</w:t>
      </w:r>
    </w:p>
    <w:p w14:paraId="134F7388" w14:textId="7C7C8534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28.06.2025 – przygotowanie poczęstunku dla dzieci podczas Dnia Rodziny w Zbrachlinie</w:t>
      </w:r>
      <w:r w:rsidR="00D443C3">
        <w:rPr>
          <w:rFonts w:ascii="Times New Roman" w:hAnsi="Times New Roman" w:cs="Times New Roman"/>
        </w:rPr>
        <w:t>,</w:t>
      </w:r>
    </w:p>
    <w:p w14:paraId="6A0FF4E8" w14:textId="6BE1370E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02.07.2025 – przygotowanie słodkiego poczęstunku podczas warsztatów florystycznych w Klubie Seniora+ „Niezapominajka” w Ciechocinku</w:t>
      </w:r>
      <w:r w:rsidR="00D443C3">
        <w:rPr>
          <w:rFonts w:ascii="Times New Roman" w:hAnsi="Times New Roman" w:cs="Times New Roman"/>
        </w:rPr>
        <w:t>,</w:t>
      </w:r>
    </w:p>
    <w:p w14:paraId="01335395" w14:textId="2B5AFF04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08.07.2025 – udział delegacji Koła w Przeglądzie Zespołów Śpiewaczych w Zbrachlinie</w:t>
      </w:r>
      <w:r w:rsidR="00D443C3">
        <w:rPr>
          <w:rFonts w:ascii="Times New Roman" w:hAnsi="Times New Roman" w:cs="Times New Roman"/>
        </w:rPr>
        <w:t>,</w:t>
      </w:r>
    </w:p>
    <w:p w14:paraId="291A32CD" w14:textId="62CE65F3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 xml:space="preserve">27.07.2025 – przygotowanie słodkiego poczęstunku podczas koncertu charytatywnego dla pani Anny </w:t>
      </w:r>
      <w:proofErr w:type="spellStart"/>
      <w:r w:rsidRPr="00D522A3">
        <w:rPr>
          <w:rFonts w:ascii="Times New Roman" w:hAnsi="Times New Roman" w:cs="Times New Roman"/>
        </w:rPr>
        <w:t>Buczan</w:t>
      </w:r>
      <w:proofErr w:type="spellEnd"/>
      <w:r w:rsidRPr="00D522A3">
        <w:rPr>
          <w:rFonts w:ascii="Times New Roman" w:hAnsi="Times New Roman" w:cs="Times New Roman"/>
        </w:rPr>
        <w:t xml:space="preserve"> w Ciechocinku – występ pana Jacka </w:t>
      </w:r>
      <w:proofErr w:type="spellStart"/>
      <w:r w:rsidRPr="00D522A3">
        <w:rPr>
          <w:rFonts w:ascii="Times New Roman" w:hAnsi="Times New Roman" w:cs="Times New Roman"/>
        </w:rPr>
        <w:t>Szyłkowskiego</w:t>
      </w:r>
      <w:proofErr w:type="spellEnd"/>
      <w:r w:rsidR="00D443C3">
        <w:rPr>
          <w:rFonts w:ascii="Times New Roman" w:hAnsi="Times New Roman" w:cs="Times New Roman"/>
        </w:rPr>
        <w:t>,</w:t>
      </w:r>
    </w:p>
    <w:p w14:paraId="6D1BBABD" w14:textId="1DC119A6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10.08.2025 – udział w konkursie kulinarnym „Miodowe Lato” w Zarzeczewie</w:t>
      </w:r>
      <w:r w:rsidR="00D443C3">
        <w:rPr>
          <w:rFonts w:ascii="Times New Roman" w:hAnsi="Times New Roman" w:cs="Times New Roman"/>
        </w:rPr>
        <w:t>,</w:t>
      </w:r>
    </w:p>
    <w:p w14:paraId="5BD7C8F3" w14:textId="1F5E6AB3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13.08.2025 – challenge dla Oli Ślęzak</w:t>
      </w:r>
      <w:r w:rsidR="00D443C3">
        <w:rPr>
          <w:rFonts w:ascii="Times New Roman" w:hAnsi="Times New Roman" w:cs="Times New Roman"/>
        </w:rPr>
        <w:t>,</w:t>
      </w:r>
    </w:p>
    <w:p w14:paraId="0045043F" w14:textId="45804378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22.08.2025 – wyjazd integracyjny członkiń KGW ODNOWA na wycieczkę do Zakopanego</w:t>
      </w:r>
      <w:r w:rsidR="00D443C3">
        <w:rPr>
          <w:rFonts w:ascii="Times New Roman" w:hAnsi="Times New Roman" w:cs="Times New Roman"/>
        </w:rPr>
        <w:t>,</w:t>
      </w:r>
    </w:p>
    <w:p w14:paraId="72C0A2ED" w14:textId="4A5981A4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31.08.2025 – pomoc w organizacji dożynek parafialno-gminnych w Zbrachlinie</w:t>
      </w:r>
      <w:r w:rsidR="00D443C3">
        <w:rPr>
          <w:rFonts w:ascii="Times New Roman" w:hAnsi="Times New Roman" w:cs="Times New Roman"/>
        </w:rPr>
        <w:t>,</w:t>
      </w:r>
    </w:p>
    <w:p w14:paraId="63374739" w14:textId="39C59847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lastRenderedPageBreak/>
        <w:t>04.09.2025 – udział w ogólnopolskiej akcji czytania utworów Jana Kochanowskiego w Ciechocinku – przygotowanie żurku dla uczestników wydarzenia</w:t>
      </w:r>
      <w:r w:rsidR="00D443C3">
        <w:rPr>
          <w:rFonts w:ascii="Times New Roman" w:hAnsi="Times New Roman" w:cs="Times New Roman"/>
        </w:rPr>
        <w:t>,</w:t>
      </w:r>
    </w:p>
    <w:p w14:paraId="5AB437F0" w14:textId="11649E62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03.10.2025 – wyjazd integracyjny na występ kabaretu K2 w Aleksandrowie Kujawskim</w:t>
      </w:r>
      <w:r w:rsidR="00D443C3">
        <w:rPr>
          <w:rFonts w:ascii="Times New Roman" w:hAnsi="Times New Roman" w:cs="Times New Roman"/>
        </w:rPr>
        <w:t>,</w:t>
      </w:r>
    </w:p>
    <w:p w14:paraId="4ED2D10C" w14:textId="5AD5EDD8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05.10.2025 – udział w konkursie „Jesienne Melodie” w Ciechocinku – przygotowanie poczęstunku dla zespołów folklorystycznych</w:t>
      </w:r>
      <w:r w:rsidR="00D443C3">
        <w:rPr>
          <w:rFonts w:ascii="Times New Roman" w:hAnsi="Times New Roman" w:cs="Times New Roman"/>
        </w:rPr>
        <w:t>,</w:t>
      </w:r>
    </w:p>
    <w:p w14:paraId="08AA918E" w14:textId="49B9E7D9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21.10.2025 – przeprowadzenie warsztatów kulinarnych dla Klubu Seniora+ „Niezapominajka” w Ciechocinku</w:t>
      </w:r>
      <w:r w:rsidR="00D443C3">
        <w:rPr>
          <w:rFonts w:ascii="Times New Roman" w:hAnsi="Times New Roman" w:cs="Times New Roman"/>
        </w:rPr>
        <w:t>,</w:t>
      </w:r>
    </w:p>
    <w:p w14:paraId="129EA00C" w14:textId="6D553E35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28.10.2025 – pomoc w organizacji Dnia Ziemniaka w Szkole w Brudnowie</w:t>
      </w:r>
      <w:r w:rsidR="00D443C3">
        <w:rPr>
          <w:rFonts w:ascii="Times New Roman" w:hAnsi="Times New Roman" w:cs="Times New Roman"/>
        </w:rPr>
        <w:t>,</w:t>
      </w:r>
    </w:p>
    <w:p w14:paraId="6A6EAD52" w14:textId="26DA1485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12.11.2025 – udział w szkoleniu zielarskim organizowanym przez Ośrodek Doradztwa Rolniczego w Zarzeczewie</w:t>
      </w:r>
      <w:r w:rsidR="00D443C3">
        <w:rPr>
          <w:rFonts w:ascii="Times New Roman" w:hAnsi="Times New Roman" w:cs="Times New Roman"/>
        </w:rPr>
        <w:t>,</w:t>
      </w:r>
    </w:p>
    <w:p w14:paraId="32FC0F23" w14:textId="3F5906D8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20.11.2025 – pieczenie babeczek dla przedszkolaków z Brudnowa</w:t>
      </w:r>
      <w:r w:rsidR="00D443C3">
        <w:rPr>
          <w:rFonts w:ascii="Times New Roman" w:hAnsi="Times New Roman" w:cs="Times New Roman"/>
        </w:rPr>
        <w:t>,</w:t>
      </w:r>
    </w:p>
    <w:p w14:paraId="0ADD7E38" w14:textId="21D62E9D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18.11.2025 – wyjazd na warsztaty pieczenia pierników w Toruniu</w:t>
      </w:r>
      <w:r w:rsidR="00D443C3">
        <w:rPr>
          <w:rFonts w:ascii="Times New Roman" w:hAnsi="Times New Roman" w:cs="Times New Roman"/>
        </w:rPr>
        <w:t>,</w:t>
      </w:r>
    </w:p>
    <w:p w14:paraId="6E3FEF46" w14:textId="5E24BF4F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20.11.2025 – pieczenie pierników w Klubie Seniora+ „Niezapominajka” z dziećmi ze świetlicy socjoterapeutycznej w Ciechocinku</w:t>
      </w:r>
      <w:r w:rsidR="00D443C3">
        <w:rPr>
          <w:rFonts w:ascii="Times New Roman" w:hAnsi="Times New Roman" w:cs="Times New Roman"/>
        </w:rPr>
        <w:t>,</w:t>
      </w:r>
    </w:p>
    <w:p w14:paraId="25CB54D4" w14:textId="2ACE5E88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29.11.2025 – organizacja Balu Andrzejkowego w świetlicy w Brudnowie</w:t>
      </w:r>
      <w:r w:rsidR="00D443C3">
        <w:rPr>
          <w:rFonts w:ascii="Times New Roman" w:hAnsi="Times New Roman" w:cs="Times New Roman"/>
        </w:rPr>
        <w:t>,</w:t>
      </w:r>
    </w:p>
    <w:p w14:paraId="0482215C" w14:textId="793F7A45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07.12.2025 – udział w Jarmarku Bożonarodzeniowym w Wagańcu</w:t>
      </w:r>
      <w:r w:rsidR="00D443C3">
        <w:rPr>
          <w:rFonts w:ascii="Times New Roman" w:hAnsi="Times New Roman" w:cs="Times New Roman"/>
        </w:rPr>
        <w:t>,</w:t>
      </w:r>
    </w:p>
    <w:p w14:paraId="0F467FD2" w14:textId="7E001DD9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10.12.2025 – organizacja spotkania mikołajkowego dla dzieci z przedszkola w Brudnowie – strojenie choinki i dekorowanie pierniczków</w:t>
      </w:r>
      <w:r w:rsidR="00D443C3">
        <w:rPr>
          <w:rFonts w:ascii="Times New Roman" w:hAnsi="Times New Roman" w:cs="Times New Roman"/>
        </w:rPr>
        <w:t>,</w:t>
      </w:r>
    </w:p>
    <w:p w14:paraId="1EA25403" w14:textId="77777777" w:rsidR="00BE7CB9" w:rsidRPr="00D522A3" w:rsidRDefault="00BE7CB9" w:rsidP="00786C2C">
      <w:pPr>
        <w:pStyle w:val="Akapitzlist"/>
        <w:keepNext/>
        <w:keepLines/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22A3">
        <w:rPr>
          <w:rFonts w:ascii="Times New Roman" w:hAnsi="Times New Roman" w:cs="Times New Roman"/>
        </w:rPr>
        <w:t>22.12.2025 – przygotowanie potraw wigilijnych dla osób ubogich i potrzebujących w Ciechocinku.</w:t>
      </w:r>
    </w:p>
    <w:p w14:paraId="547DBDD2" w14:textId="77777777" w:rsidR="00BE7CB9" w:rsidRPr="00FB1BC1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9FC6C58" w14:textId="0828115E" w:rsidR="00D522A3" w:rsidRDefault="00BE7CB9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Działalność Koła Gospodyń Wiejskich „ODNOWA” z Brudnowa w 2025 roku była bardzo aktywna i obejmowała liczne inicjatywy o charakterze społecznym, kulturalnym i integracyjnym. Członkinie Koła angażowały się w organizację wydarzeń lokalnych, działania charytatywne oraz promocję tradycji kulinarnych regionu. Ważnym elementem działalności były również warsztaty, wyjazdy integracyjne oraz współpraca z instytucjami i organizacjami działającymi na terenie gminy. Podejmowane inicjatywy sprzyjały integracji mieszkańców oraz aktywizacji społeczności lokalnej.</w:t>
      </w:r>
      <w:r w:rsidR="00D522A3">
        <w:rPr>
          <w:rFonts w:ascii="Times New Roman" w:hAnsi="Times New Roman" w:cs="Times New Roman"/>
        </w:rPr>
        <w:t xml:space="preserve"> </w:t>
      </w:r>
    </w:p>
    <w:p w14:paraId="0DE2E2E4" w14:textId="77777777" w:rsidR="00D522A3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D63C7D1" w14:textId="0E28BC61" w:rsidR="00441415" w:rsidRDefault="00441415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552F7">
        <w:rPr>
          <w:rFonts w:ascii="Times New Roman" w:hAnsi="Times New Roman" w:cs="Times New Roman"/>
          <w:u w:val="single"/>
        </w:rPr>
        <w:t xml:space="preserve">Pani </w:t>
      </w:r>
      <w:proofErr w:type="spellStart"/>
      <w:r w:rsidRPr="009552F7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>Herba</w:t>
      </w:r>
      <w:proofErr w:type="spellEnd"/>
      <w:r w:rsidRPr="009552F7">
        <w:rPr>
          <w:rFonts w:ascii="Times New Roman" w:hAnsi="Times New Roman" w:cs="Times New Roman"/>
          <w:iCs/>
          <w:color w:val="000000" w:themeColor="text1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Teresa Przewodnicząca Koła Gospodyń Wiejskich w Brudnowie</w:t>
      </w:r>
      <w:r w:rsidR="00D522A3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552F7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przedstawiła sprawozdanie z działalności KGW za 2025 rok.</w:t>
      </w:r>
    </w:p>
    <w:p w14:paraId="731DBA81" w14:textId="77777777" w:rsidR="00D522A3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6C0845F" w14:textId="660E4A50" w:rsidR="00D522A3" w:rsidRDefault="009552F7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552F7">
        <w:rPr>
          <w:rFonts w:ascii="Times New Roman" w:hAnsi="Times New Roman" w:cs="Times New Roman"/>
          <w:bCs/>
        </w:rPr>
        <w:t xml:space="preserve">Sprawozdanie z działalności </w:t>
      </w:r>
      <w:r w:rsidR="00D522A3" w:rsidRPr="009552F7">
        <w:rPr>
          <w:rFonts w:ascii="Times New Roman" w:hAnsi="Times New Roman" w:cs="Times New Roman"/>
          <w:bCs/>
        </w:rPr>
        <w:t>Koł</w:t>
      </w:r>
      <w:r w:rsidRPr="009552F7">
        <w:rPr>
          <w:rFonts w:ascii="Times New Roman" w:hAnsi="Times New Roman" w:cs="Times New Roman"/>
          <w:bCs/>
        </w:rPr>
        <w:t>a</w:t>
      </w:r>
      <w:r w:rsidR="00D522A3" w:rsidRPr="009552F7">
        <w:rPr>
          <w:rFonts w:ascii="Times New Roman" w:hAnsi="Times New Roman" w:cs="Times New Roman"/>
          <w:bCs/>
        </w:rPr>
        <w:t xml:space="preserve"> Gospodyń Wiejskich w Brudnowie </w:t>
      </w:r>
      <w:r w:rsidRPr="009552F7">
        <w:rPr>
          <w:rFonts w:ascii="Times New Roman" w:hAnsi="Times New Roman" w:cs="Times New Roman"/>
          <w:bCs/>
        </w:rPr>
        <w:t>za 2025 rok</w:t>
      </w:r>
    </w:p>
    <w:p w14:paraId="61843317" w14:textId="77777777" w:rsidR="000B2A7A" w:rsidRPr="009552F7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2A2FDC3" w14:textId="77777777" w:rsidR="00D522A3" w:rsidRPr="00FB1BC1" w:rsidRDefault="00D522A3" w:rsidP="00786C2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 xml:space="preserve">Koło Gospodyń Wiejskich w Brudnowie istnieje 60 lat. Przewodniczącą Koła jest pani Teresa </w:t>
      </w:r>
      <w:proofErr w:type="spellStart"/>
      <w:r w:rsidRPr="00FB1BC1">
        <w:rPr>
          <w:rFonts w:ascii="Times New Roman" w:hAnsi="Times New Roman" w:cs="Times New Roman"/>
        </w:rPr>
        <w:t>Herba</w:t>
      </w:r>
      <w:proofErr w:type="spellEnd"/>
      <w:r w:rsidRPr="00FB1BC1">
        <w:rPr>
          <w:rFonts w:ascii="Times New Roman" w:hAnsi="Times New Roman" w:cs="Times New Roman"/>
        </w:rPr>
        <w:t>. Koło obecnie liczy 26 członków, w większości to seniorzy. Członkowie organizują w swojej społeczności lokalnej różnego typu imprezy okolicznościowe.</w:t>
      </w:r>
    </w:p>
    <w:p w14:paraId="71EE0617" w14:textId="77777777" w:rsidR="00D522A3" w:rsidRPr="00FB1BC1" w:rsidRDefault="00D522A3" w:rsidP="00786C2C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36CA20E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W 2025 roku KGW zorganizowało:</w:t>
      </w:r>
    </w:p>
    <w:p w14:paraId="0991DD1D" w14:textId="6585FA7A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Styczeń – spotkanie zarządu</w:t>
      </w:r>
      <w:r w:rsidR="00D443C3">
        <w:rPr>
          <w:rFonts w:ascii="Times New Roman" w:hAnsi="Times New Roman" w:cs="Times New Roman"/>
        </w:rPr>
        <w:t>,</w:t>
      </w:r>
      <w:r w:rsidRPr="009552F7">
        <w:rPr>
          <w:rFonts w:ascii="Times New Roman" w:hAnsi="Times New Roman" w:cs="Times New Roman"/>
        </w:rPr>
        <w:t xml:space="preserve"> </w:t>
      </w:r>
    </w:p>
    <w:p w14:paraId="3BDC55D6" w14:textId="5FE702D8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Styczeń – Jasełka w szkole podstawowej w Brudnowie</w:t>
      </w:r>
      <w:r w:rsidR="00D443C3">
        <w:rPr>
          <w:rFonts w:ascii="Times New Roman" w:hAnsi="Times New Roman" w:cs="Times New Roman"/>
        </w:rPr>
        <w:t>,</w:t>
      </w:r>
    </w:p>
    <w:p w14:paraId="0ED5C458" w14:textId="3C650138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Luty – Imieniny księdza Cezarego Jabłońskiego w Brudnowie</w:t>
      </w:r>
      <w:r w:rsidR="00D443C3">
        <w:rPr>
          <w:rFonts w:ascii="Times New Roman" w:hAnsi="Times New Roman" w:cs="Times New Roman"/>
        </w:rPr>
        <w:t>,</w:t>
      </w:r>
    </w:p>
    <w:p w14:paraId="39DA1007" w14:textId="09EC98A4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Marzec – Dzień Kobiet dla członków KGW</w:t>
      </w:r>
      <w:r w:rsidR="00D443C3">
        <w:rPr>
          <w:rFonts w:ascii="Times New Roman" w:hAnsi="Times New Roman" w:cs="Times New Roman"/>
        </w:rPr>
        <w:t>,</w:t>
      </w:r>
    </w:p>
    <w:p w14:paraId="7DA5AEE3" w14:textId="54A87024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Marzec – Kino Zdrój w Ciechocinku – zaproszenie ze Starostwa z okazji Dnia Kobiet</w:t>
      </w:r>
      <w:r w:rsidR="00D443C3">
        <w:rPr>
          <w:rFonts w:ascii="Times New Roman" w:hAnsi="Times New Roman" w:cs="Times New Roman"/>
        </w:rPr>
        <w:t>,</w:t>
      </w:r>
    </w:p>
    <w:p w14:paraId="58332C34" w14:textId="5CE3077E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Marzec – koncert Młodzieżowej Orkiestry Dętej w Zbrachlinie z okazji Dnia Kobiet</w:t>
      </w:r>
      <w:r w:rsidR="00D443C3">
        <w:rPr>
          <w:rFonts w:ascii="Times New Roman" w:hAnsi="Times New Roman" w:cs="Times New Roman"/>
        </w:rPr>
        <w:t>,</w:t>
      </w:r>
    </w:p>
    <w:p w14:paraId="3E33BCE7" w14:textId="0CA354A1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 xml:space="preserve">Marzec – stroiki – palmy, instruktor pani Anna </w:t>
      </w:r>
      <w:proofErr w:type="spellStart"/>
      <w:r w:rsidRPr="009552F7">
        <w:rPr>
          <w:rFonts w:ascii="Times New Roman" w:hAnsi="Times New Roman" w:cs="Times New Roman"/>
        </w:rPr>
        <w:t>Dykczyńska</w:t>
      </w:r>
      <w:proofErr w:type="spellEnd"/>
      <w:r w:rsidR="00D443C3">
        <w:rPr>
          <w:rFonts w:ascii="Times New Roman" w:hAnsi="Times New Roman" w:cs="Times New Roman"/>
        </w:rPr>
        <w:t>,</w:t>
      </w:r>
    </w:p>
    <w:p w14:paraId="61E2C6FA" w14:textId="5C237F25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Maj – spotkanie organizacyjne</w:t>
      </w:r>
      <w:r w:rsidR="001A5569">
        <w:rPr>
          <w:rFonts w:ascii="Times New Roman" w:hAnsi="Times New Roman" w:cs="Times New Roman"/>
        </w:rPr>
        <w:t>,</w:t>
      </w:r>
    </w:p>
    <w:p w14:paraId="53F85596" w14:textId="58D19F6F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 xml:space="preserve">Maj – spotkanie dla seniorów w </w:t>
      </w:r>
      <w:proofErr w:type="spellStart"/>
      <w:r w:rsidRPr="009552F7">
        <w:rPr>
          <w:rFonts w:ascii="Times New Roman" w:hAnsi="Times New Roman" w:cs="Times New Roman"/>
        </w:rPr>
        <w:t>Wólnem</w:t>
      </w:r>
      <w:proofErr w:type="spellEnd"/>
      <w:r w:rsidRPr="009552F7">
        <w:rPr>
          <w:rFonts w:ascii="Times New Roman" w:hAnsi="Times New Roman" w:cs="Times New Roman"/>
        </w:rPr>
        <w:t xml:space="preserve"> zorganizowanym przez KGW „Kujawianki”</w:t>
      </w:r>
      <w:r w:rsidR="001A5569">
        <w:rPr>
          <w:rFonts w:ascii="Times New Roman" w:hAnsi="Times New Roman" w:cs="Times New Roman"/>
        </w:rPr>
        <w:t>,</w:t>
      </w:r>
    </w:p>
    <w:p w14:paraId="78F8437D" w14:textId="7CDE3BDD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Maj – pielgrzymka do Lichenia, KGW wraz z Klubem Seniora „Mimoza”</w:t>
      </w:r>
      <w:r w:rsidR="001A5569">
        <w:rPr>
          <w:rFonts w:ascii="Times New Roman" w:hAnsi="Times New Roman" w:cs="Times New Roman"/>
        </w:rPr>
        <w:t>,</w:t>
      </w:r>
    </w:p>
    <w:p w14:paraId="6742171B" w14:textId="74AB859E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lastRenderedPageBreak/>
        <w:t>Maj – spotkanie z okazji Dnia Matki</w:t>
      </w:r>
      <w:r w:rsidR="001A5569">
        <w:rPr>
          <w:rFonts w:ascii="Times New Roman" w:hAnsi="Times New Roman" w:cs="Times New Roman"/>
        </w:rPr>
        <w:t>,</w:t>
      </w:r>
    </w:p>
    <w:p w14:paraId="6D7D5B05" w14:textId="7331F3CF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Czerwiec – święto miasta Nieszawa</w:t>
      </w:r>
      <w:r w:rsidR="001A5569">
        <w:rPr>
          <w:rFonts w:ascii="Times New Roman" w:hAnsi="Times New Roman" w:cs="Times New Roman"/>
        </w:rPr>
        <w:t>,</w:t>
      </w:r>
    </w:p>
    <w:p w14:paraId="7D19C473" w14:textId="5E633E50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Czerwiec – przyjęcie pielgrzymów przez członków KGW (obiad, kolacja, śniadanie), nocleg w świetlicy</w:t>
      </w:r>
      <w:r w:rsidR="001A5569">
        <w:rPr>
          <w:rFonts w:ascii="Times New Roman" w:hAnsi="Times New Roman" w:cs="Times New Roman"/>
        </w:rPr>
        <w:t>,</w:t>
      </w:r>
      <w:r w:rsidRPr="009552F7">
        <w:rPr>
          <w:rFonts w:ascii="Times New Roman" w:hAnsi="Times New Roman" w:cs="Times New Roman"/>
        </w:rPr>
        <w:t xml:space="preserve"> </w:t>
      </w:r>
    </w:p>
    <w:p w14:paraId="609276DF" w14:textId="205A757B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Lipiec – III Przegląd Amatorskich Zespołów Śpiewaczych Seniorów pn. „Letnie spotkania z piosenką – cała sala śpiewa z nami” Waganiec 2025, stoisko gastronomiczne KGW w Brudnowie oraz KGW „Kujawianki”</w:t>
      </w:r>
      <w:r w:rsidR="001A5569">
        <w:rPr>
          <w:rFonts w:ascii="Times New Roman" w:hAnsi="Times New Roman" w:cs="Times New Roman"/>
        </w:rPr>
        <w:t>,</w:t>
      </w:r>
      <w:r w:rsidRPr="009552F7">
        <w:rPr>
          <w:rFonts w:ascii="Times New Roman" w:hAnsi="Times New Roman" w:cs="Times New Roman"/>
        </w:rPr>
        <w:t xml:space="preserve"> </w:t>
      </w:r>
    </w:p>
    <w:p w14:paraId="6DE73608" w14:textId="4959B12C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 xml:space="preserve">Lipiec – spotkanie dla seniorów w </w:t>
      </w:r>
      <w:proofErr w:type="spellStart"/>
      <w:r w:rsidRPr="009552F7">
        <w:rPr>
          <w:rFonts w:ascii="Times New Roman" w:hAnsi="Times New Roman" w:cs="Times New Roman"/>
        </w:rPr>
        <w:t>Wólnem</w:t>
      </w:r>
      <w:proofErr w:type="spellEnd"/>
      <w:r w:rsidRPr="009552F7">
        <w:rPr>
          <w:rFonts w:ascii="Times New Roman" w:hAnsi="Times New Roman" w:cs="Times New Roman"/>
        </w:rPr>
        <w:t xml:space="preserve"> zorganizowanym przez KGW „Kujawianki”</w:t>
      </w:r>
      <w:r w:rsidR="001A5569">
        <w:rPr>
          <w:rFonts w:ascii="Times New Roman" w:hAnsi="Times New Roman" w:cs="Times New Roman"/>
        </w:rPr>
        <w:t>,</w:t>
      </w:r>
    </w:p>
    <w:p w14:paraId="5A10B5C2" w14:textId="10EEB563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Sierpień – Dożynki Parafialno-Gminne w Zbrachlinie – stoisko gastronomiczne</w:t>
      </w:r>
      <w:r w:rsidR="001A5569">
        <w:rPr>
          <w:rFonts w:ascii="Times New Roman" w:hAnsi="Times New Roman" w:cs="Times New Roman"/>
        </w:rPr>
        <w:t>,</w:t>
      </w:r>
    </w:p>
    <w:p w14:paraId="4E19C032" w14:textId="30B1469F" w:rsidR="00D522A3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Wrzesień – spotkanie przy herbacie</w:t>
      </w:r>
      <w:r w:rsidR="001A5569">
        <w:rPr>
          <w:rFonts w:ascii="Times New Roman" w:hAnsi="Times New Roman" w:cs="Times New Roman"/>
        </w:rPr>
        <w:t>,</w:t>
      </w:r>
      <w:r w:rsidRPr="009552F7">
        <w:rPr>
          <w:rFonts w:ascii="Times New Roman" w:hAnsi="Times New Roman" w:cs="Times New Roman"/>
        </w:rPr>
        <w:t xml:space="preserve"> </w:t>
      </w:r>
    </w:p>
    <w:p w14:paraId="68EAFEF8" w14:textId="1BEF0952" w:rsidR="009552F7" w:rsidRDefault="009552F7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Ogólnopolskie czytanie wierszy Kochanowskiego</w:t>
      </w:r>
      <w:r w:rsidR="001A55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8B7B6BB" w14:textId="3C45542C" w:rsidR="009552F7" w:rsidRPr="009552F7" w:rsidRDefault="009552F7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Dzień Ziemniaka w świetlicy </w:t>
      </w:r>
      <w:proofErr w:type="spellStart"/>
      <w:r>
        <w:rPr>
          <w:rFonts w:ascii="Times New Roman" w:hAnsi="Times New Roman" w:cs="Times New Roman"/>
        </w:rPr>
        <w:t>Brudnowo</w:t>
      </w:r>
      <w:proofErr w:type="spellEnd"/>
      <w:r w:rsidR="001A5569">
        <w:rPr>
          <w:rFonts w:ascii="Times New Roman" w:hAnsi="Times New Roman" w:cs="Times New Roman"/>
        </w:rPr>
        <w:t>,</w:t>
      </w:r>
    </w:p>
    <w:p w14:paraId="4CEF2D82" w14:textId="029AA423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Październik – challenge dla Oli Ślęzak – zbiórka do puszki</w:t>
      </w:r>
      <w:r w:rsidR="001A5569">
        <w:rPr>
          <w:rFonts w:ascii="Times New Roman" w:hAnsi="Times New Roman" w:cs="Times New Roman"/>
        </w:rPr>
        <w:t>,</w:t>
      </w:r>
    </w:p>
    <w:p w14:paraId="0EB1AAEC" w14:textId="01978765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Listopad – zaproszenie na występ dzieci z okazji Święta Niepodległości w szkole w Brudnowie</w:t>
      </w:r>
      <w:r w:rsidR="001A5569">
        <w:rPr>
          <w:rFonts w:ascii="Times New Roman" w:hAnsi="Times New Roman" w:cs="Times New Roman"/>
        </w:rPr>
        <w:t>,</w:t>
      </w:r>
      <w:r w:rsidRPr="009552F7">
        <w:rPr>
          <w:rFonts w:ascii="Times New Roman" w:hAnsi="Times New Roman" w:cs="Times New Roman"/>
        </w:rPr>
        <w:t xml:space="preserve"> </w:t>
      </w:r>
    </w:p>
    <w:p w14:paraId="50F6D947" w14:textId="2D31D568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Listopad – spotkanie organizacyjne z okazji 60-lecia KGW</w:t>
      </w:r>
      <w:r w:rsidR="001A5569">
        <w:rPr>
          <w:rFonts w:ascii="Times New Roman" w:hAnsi="Times New Roman" w:cs="Times New Roman"/>
        </w:rPr>
        <w:t>,</w:t>
      </w:r>
    </w:p>
    <w:p w14:paraId="28FA65D1" w14:textId="6BD4CB98" w:rsidR="00D522A3" w:rsidRPr="009552F7" w:rsidRDefault="00D522A3" w:rsidP="00786C2C">
      <w:pPr>
        <w:pStyle w:val="Akapitzlist"/>
        <w:keepNext/>
        <w:keepLines/>
        <w:numPr>
          <w:ilvl w:val="0"/>
          <w:numId w:val="6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552F7">
        <w:rPr>
          <w:rFonts w:ascii="Times New Roman" w:hAnsi="Times New Roman" w:cs="Times New Roman"/>
        </w:rPr>
        <w:t>Grudzień – Wigilia dla członkiń KGW oraz zaproszonych gości</w:t>
      </w:r>
      <w:r w:rsidR="001A5569">
        <w:rPr>
          <w:rFonts w:ascii="Times New Roman" w:hAnsi="Times New Roman" w:cs="Times New Roman"/>
        </w:rPr>
        <w:t>.</w:t>
      </w:r>
    </w:p>
    <w:p w14:paraId="2920C16B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8A8EC14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Działalność Koła Gospodyń Wiejskich w Brudnowie w 2025 roku obejmowała liczne inicjatywy o charakterze społecznym, kulturalnym i integracyjnym. Członkinie Koła aktywnie uczestniczyły w organizacji wydarzeń lokalnych, takich jak spotkania okolicznościowe, wyjazdy kulturalne, warsztaty rękodzielnicze oraz uroczystości religijne i gminne. Ważnym elementem działalności była również współpraca z innymi organizacjami, m.in. z Kołem Gospodyń Wiejskich „Kujawianki”, Klubem Seniora „Mimoza” oraz instytucjami lokalnymi.</w:t>
      </w:r>
    </w:p>
    <w:p w14:paraId="33759CAC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208516B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Koło angażowało się także w działania charytatywne i społeczne, wspierając potrzebujących oraz integrując mieszkańców różnych pokoleń. Szczególnym wydarzeniem w 2025 roku były przygotowania do obchodów 60-lecia działalności Koła Gospodyń Wiejskich w Brudnowie, które podkreśliły wieloletni wkład organizacji w życie lokalnej społeczności.</w:t>
      </w:r>
    </w:p>
    <w:p w14:paraId="54285507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A52E19C" w14:textId="77777777" w:rsidR="00D522A3" w:rsidRPr="00FB1BC1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1BC1">
        <w:rPr>
          <w:rFonts w:ascii="Times New Roman" w:hAnsi="Times New Roman" w:cs="Times New Roman"/>
        </w:rPr>
        <w:t>Realizowane działania sprzyjały podtrzymywaniu tradycji, budowaniu więzi społecznych oraz aktywizacji mieszkańców, zwłaszcza osób starszych.</w:t>
      </w:r>
    </w:p>
    <w:p w14:paraId="5C071514" w14:textId="77777777" w:rsidR="00D522A3" w:rsidRDefault="00D522A3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AC280D5" w14:textId="77777777" w:rsidR="00464626" w:rsidRDefault="009552F7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zakończenie Pani Teresa </w:t>
      </w:r>
      <w:proofErr w:type="spellStart"/>
      <w:r>
        <w:rPr>
          <w:rFonts w:ascii="Times New Roman" w:hAnsi="Times New Roman" w:cs="Times New Roman"/>
        </w:rPr>
        <w:t>Herba</w:t>
      </w:r>
      <w:proofErr w:type="spellEnd"/>
      <w:r>
        <w:rPr>
          <w:rFonts w:ascii="Times New Roman" w:hAnsi="Times New Roman" w:cs="Times New Roman"/>
        </w:rPr>
        <w:t xml:space="preserve"> podziękowała wszystkim pracownikom gminy Waganiec za miłą atmosferę i wsparcie.</w:t>
      </w:r>
    </w:p>
    <w:p w14:paraId="2743CFC1" w14:textId="77777777" w:rsidR="00464626" w:rsidRDefault="00464626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CCFAA0A" w14:textId="0B3344C8" w:rsidR="00480122" w:rsidRPr="00995A3F" w:rsidRDefault="0090095C" w:rsidP="00786C2C">
      <w:pPr>
        <w:pStyle w:val="Akapitzlist"/>
        <w:keepNext/>
        <w:keepLines/>
        <w:numPr>
          <w:ilvl w:val="0"/>
          <w:numId w:val="48"/>
        </w:numPr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hd w:val="clear" w:color="auto" w:fill="FFFFFF"/>
        </w:rPr>
      </w:pPr>
      <w:r w:rsidRPr="00464626">
        <w:rPr>
          <w:rFonts w:ascii="Palatino Linotype" w:hAnsi="Palatino Linotype" w:cs="Times New Roman"/>
          <w:i/>
          <w:iCs/>
        </w:rPr>
        <w:t>Stowarzyszenie RATAM (Grupa „</w:t>
      </w:r>
      <w:r w:rsidR="00375B2D" w:rsidRPr="00464626">
        <w:rPr>
          <w:rFonts w:ascii="Palatino Linotype" w:hAnsi="Palatino Linotype" w:cs="Times New Roman"/>
          <w:i/>
          <w:iCs/>
        </w:rPr>
        <w:t>Włóczykije</w:t>
      </w:r>
      <w:r w:rsidRPr="00464626">
        <w:rPr>
          <w:rFonts w:ascii="Palatino Linotype" w:hAnsi="Palatino Linotype" w:cs="Times New Roman"/>
          <w:i/>
          <w:iCs/>
        </w:rPr>
        <w:t xml:space="preserve"> Waganiec” - </w:t>
      </w:r>
      <w:proofErr w:type="spellStart"/>
      <w:r w:rsidRPr="00464626">
        <w:rPr>
          <w:rFonts w:ascii="Palatino Linotype" w:hAnsi="Palatino Linotype" w:cs="Times New Roman"/>
          <w:i/>
          <w:iCs/>
        </w:rPr>
        <w:t>Nordic</w:t>
      </w:r>
      <w:proofErr w:type="spellEnd"/>
      <w:r w:rsidRPr="00464626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64626">
        <w:rPr>
          <w:rFonts w:ascii="Palatino Linotype" w:hAnsi="Palatino Linotype" w:cs="Times New Roman"/>
          <w:i/>
          <w:iCs/>
        </w:rPr>
        <w:t>Walking</w:t>
      </w:r>
      <w:proofErr w:type="spellEnd"/>
      <w:r w:rsidRPr="00464626">
        <w:rPr>
          <w:rFonts w:ascii="Palatino Linotype" w:hAnsi="Palatino Linotype" w:cs="Times New Roman"/>
          <w:i/>
          <w:iCs/>
        </w:rPr>
        <w:t>, Grupa „ZUMBA Zbrachlin”).</w:t>
      </w:r>
    </w:p>
    <w:p w14:paraId="3D6BCF70" w14:textId="59F43F15" w:rsidR="00995A3F" w:rsidRDefault="00995A3F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995A3F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Pani Marta </w:t>
      </w:r>
      <w:proofErr w:type="spellStart"/>
      <w:r w:rsidRPr="00995A3F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Hołtyn</w:t>
      </w:r>
      <w:proofErr w:type="spellEnd"/>
      <w:r w:rsidRPr="00995A3F"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Stowarzyszenie RATAM</w:t>
      </w: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 nie mogła przybyć na posiedzenie komisji, przedłożyła pisemne sprawozdanie, które stanowi załącznik do protokołu.</w:t>
      </w:r>
    </w:p>
    <w:p w14:paraId="465E2CC1" w14:textId="77777777" w:rsidR="00995A3F" w:rsidRDefault="00995A3F" w:rsidP="00786C2C">
      <w:pPr>
        <w:keepNext/>
        <w:keepLines/>
        <w:suppressAutoHyphens/>
        <w:spacing w:after="0" w:line="240" w:lineRule="auto"/>
        <w:rPr>
          <w:rFonts w:ascii="Palatino Linotype" w:hAnsi="Palatino Linotype" w:cs="Times New Roman"/>
          <w:shd w:val="clear" w:color="auto" w:fill="FFFFFF"/>
        </w:rPr>
      </w:pPr>
    </w:p>
    <w:p w14:paraId="46D7A183" w14:textId="010FB6F6" w:rsidR="00995A3F" w:rsidRDefault="00995A3F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95A3F">
        <w:rPr>
          <w:rFonts w:ascii="Times New Roman" w:hAnsi="Times New Roman" w:cs="Times New Roman"/>
          <w:shd w:val="clear" w:color="auto" w:fill="FFFFFF"/>
        </w:rPr>
        <w:t>Sprawozdanie z realizacji zadani publicznego za 2025 rok.</w:t>
      </w:r>
    </w:p>
    <w:p w14:paraId="1738C31C" w14:textId="77777777" w:rsidR="000B2A7A" w:rsidRPr="00995A3F" w:rsidRDefault="000B2A7A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2D0BBF8A" w14:textId="0B83B6A2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Stowarzyszenie „RATAM” prowadzi działalność na terenie całego powiatu, realizując działania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o charakterze społecznym, w szczególności w zakresie upowszechniania aktywnych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i alternatywnych form spędzania czasu wolnego. Podejmowane inicjatywy skierowane są do mieszkańców gminy i powiatu, a ich realizacja odbywa się przy zaangażowaniu członków stowarzyszenia oraz wolontariuszy.</w:t>
      </w:r>
    </w:p>
    <w:p w14:paraId="36BFDC10" w14:textId="77777777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lastRenderedPageBreak/>
        <w:t>Na podstawie zawartej umowy nr 3.2025 z dnia 31.03.2025 r. Stowarzyszenie otrzymało dofinansowanie w wysokości 27 500,00 zł na realizację zadania publicznego pn. „Upowszechnianie kultury fizycznej i sportu”.</w:t>
      </w:r>
    </w:p>
    <w:p w14:paraId="796A1DDD" w14:textId="77777777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ramach realizacji zadania w okresie od kwietnia do grudnia prowadzone były zajęcia fitness połączone z elementami zumby. Zajęcia odbywały się regularnie dwa razy w tygodniu. Dodatkowo, w okresie od kwietnia do listopada, realizowane były zajęcia </w:t>
      </w:r>
      <w:proofErr w:type="spellStart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nordic</w:t>
      </w:r>
      <w:proofErr w:type="spellEnd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proofErr w:type="spellStart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walking</w:t>
      </w:r>
      <w:proofErr w:type="spellEnd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. Łączny miesięczny wymiar zajęć wynosił 12 godzin.</w:t>
      </w:r>
    </w:p>
    <w:p w14:paraId="77088F22" w14:textId="77777777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line="240" w:lineRule="auto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realizacji zadania uczestniczyło w zajęciach fitness około </w:t>
      </w:r>
      <w:r w:rsidRPr="00995A3F">
        <w:rPr>
          <w:rStyle w:val="Bodytext2Spacing2pt"/>
          <w:rFonts w:eastAsiaTheme="minorEastAsia"/>
        </w:rPr>
        <w:t>10-15</w:t>
      </w: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osób, natomiast </w:t>
      </w:r>
      <w:proofErr w:type="spellStart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nordic</w:t>
      </w:r>
      <w:proofErr w:type="spellEnd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proofErr w:type="spellStart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walking</w:t>
      </w:r>
      <w:proofErr w:type="spellEnd"/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od 15 do 20 osób. Uczestnikami były zarówno kobiety, jak i mężczyźni w różnym wieku.</w:t>
      </w:r>
    </w:p>
    <w:p w14:paraId="1E680244" w14:textId="77777777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Zadanie realizowane było zgodnie z założeniami, przy pełnym zaangażowaniu kadry oraz uczestników. Stowarzyszenie dysponowało odpowiednim zapleczem sprzętowym (m.in. piłki, ciężarki, gumy oporowe, maty, sprzęt nagłaśniający), które było wykorzystywane podczas prowadzonych zajęć.</w:t>
      </w:r>
    </w:p>
    <w:p w14:paraId="172BA85F" w14:textId="77777777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W realizację zadania aktywnie włączyli się mieszkańcy gminy. Zajęcia cieszyły się dużym zainteresowaniem i były prowadzone w sposób systematyczny. Uczestnictwo w projekcie</w:t>
      </w:r>
      <w:r w:rsidRPr="00995A3F">
        <w:rPr>
          <w:rFonts w:ascii="Times New Roman" w:hAnsi="Times New Roman" w:cs="Times New Roman"/>
        </w:rPr>
        <w:t xml:space="preserve"> </w:t>
      </w: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przyczyniło się do zwiększenia aktywności fizycznej mieszkańców gminy Waganiec, poprawy ich kondycji zdrowotnej oraz integracji społecznej.</w:t>
      </w:r>
    </w:p>
    <w:p w14:paraId="00E70ACC" w14:textId="77777777" w:rsidR="00995A3F" w:rsidRPr="00995A3F" w:rsidRDefault="00995A3F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5A3F">
        <w:rPr>
          <w:rFonts w:ascii="Times New Roman" w:hAnsi="Times New Roman" w:cs="Times New Roman"/>
          <w:color w:val="000000"/>
          <w:sz w:val="24"/>
          <w:szCs w:val="24"/>
          <w:lang w:bidi="pl-PL"/>
        </w:rPr>
        <w:t>Realizacja zadania wpłynęła również na popularyzację zdrowego stylu życia oraz rozwój zainteresowań sportowych wśród mieszkańców gminy, ukazując jednocześnie atrakcyjne formy spędzania czasu wolnego.</w:t>
      </w:r>
    </w:p>
    <w:p w14:paraId="514B79FB" w14:textId="3A95F61F" w:rsidR="00480122" w:rsidRPr="00995A3F" w:rsidRDefault="00995A3F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95A3F">
        <w:rPr>
          <w:rFonts w:ascii="Times New Roman" w:hAnsi="Times New Roman" w:cs="Times New Roman"/>
          <w:color w:val="000000"/>
          <w:lang w:bidi="pl-PL"/>
        </w:rPr>
        <w:t>Zadanie zostało zrealizowane zgodnie z umową i osiągnęło zakładane cele.</w:t>
      </w:r>
    </w:p>
    <w:p w14:paraId="1AF309D9" w14:textId="77777777" w:rsidR="00480122" w:rsidRDefault="00480122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3530DC86" w14:textId="3F09B72D" w:rsidR="00480122" w:rsidRDefault="00995A3F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Komisja Oświaty, Kultur, Sportu, Zdrowi i Opieki Społecznej przyjęła przedłożone sprawozdania za 2025 rok.</w:t>
      </w:r>
    </w:p>
    <w:p w14:paraId="0DCB869F" w14:textId="1BA22935" w:rsidR="00995A3F" w:rsidRDefault="00995A3F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Przewodnicząca komisji podziękowała za przybycie i przedłożone sprawozdania.</w:t>
      </w:r>
    </w:p>
    <w:p w14:paraId="68DFD445" w14:textId="77777777" w:rsidR="005439BC" w:rsidRDefault="005439B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11EC6B5" w14:textId="40F80DFD" w:rsidR="0090095C" w:rsidRPr="0090095C" w:rsidRDefault="0090095C" w:rsidP="00786C2C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0095C">
        <w:rPr>
          <w:rFonts w:ascii="Times New Roman" w:hAnsi="Times New Roman" w:cs="Times New Roman"/>
          <w:b/>
          <w:bCs/>
        </w:rPr>
        <w:t>Analiza kalendarza imprez oświatowych, kulturalnych i sportowych na rok 2026.</w:t>
      </w:r>
    </w:p>
    <w:p w14:paraId="4AB5A76D" w14:textId="77777777" w:rsidR="007178B6" w:rsidRDefault="007178B6" w:rsidP="00786C2C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</w:p>
    <w:p w14:paraId="06E79675" w14:textId="3B585DED" w:rsidR="00995A3F" w:rsidRDefault="00663C1B" w:rsidP="00786C2C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  <w:rPr>
          <w:rFonts w:ascii="Palatino Linotype" w:hAnsi="Palatino Linotype"/>
          <w:i/>
          <w:iCs/>
        </w:rPr>
      </w:pPr>
      <w:r>
        <w:t xml:space="preserve">Komisja zapoznała się z analizą kalendarza imprez: oświatowych, kulturalnych i sportowych na 2026 ro przedłożonych przez dyrektorów szkół z terenu gminy </w:t>
      </w:r>
      <w:r w:rsidRPr="00663C1B">
        <w:rPr>
          <w:rFonts w:ascii="Palatino Linotype" w:hAnsi="Palatino Linotype"/>
          <w:i/>
          <w:iCs/>
        </w:rPr>
        <w:t>– stanowią one załącznik do protokołu.</w:t>
      </w:r>
    </w:p>
    <w:p w14:paraId="60A921B9" w14:textId="5A74016A" w:rsidR="00663C1B" w:rsidRDefault="00663C1B" w:rsidP="00786C2C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  <w:r w:rsidRPr="00663C1B">
        <w:t>Pani Klaudia Rutecka</w:t>
      </w:r>
      <w:r>
        <w:t xml:space="preserve"> </w:t>
      </w:r>
      <w:r w:rsidRPr="00E35112">
        <w:t>Podinspektor ds. kadr i ewidencji działalności gospodarczej</w:t>
      </w:r>
      <w:r w:rsidRPr="00663C1B">
        <w:t xml:space="preserve"> i Pani Agnieszka Szczepańska Dyrektor G</w:t>
      </w:r>
      <w:r>
        <w:t xml:space="preserve">minnej </w:t>
      </w:r>
      <w:r w:rsidRPr="00663C1B">
        <w:t>B</w:t>
      </w:r>
      <w:r>
        <w:t xml:space="preserve">iblioteki </w:t>
      </w:r>
      <w:r w:rsidRPr="00663C1B">
        <w:t>P</w:t>
      </w:r>
      <w:r>
        <w:t>ublicznej</w:t>
      </w:r>
      <w:r w:rsidRPr="00663C1B">
        <w:t xml:space="preserve"> w Wagańcu </w:t>
      </w:r>
      <w:r>
        <w:t>– przedłożyły kalendarz imprez gminnych i wstępnych ustaleń i propozycji organizacji dożynek w 2026 r.</w:t>
      </w:r>
    </w:p>
    <w:p w14:paraId="77D3EF90" w14:textId="77777777" w:rsidR="00786C2C" w:rsidRDefault="00786C2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0A59D324" w14:textId="189A5CCE" w:rsidR="00786C2C" w:rsidRDefault="00786C2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Wstępny -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Harmonogram imprez - Gmina Waganiec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:</w:t>
      </w:r>
    </w:p>
    <w:p w14:paraId="5BA32126" w14:textId="77777777" w:rsidR="00786C2C" w:rsidRPr="00786C2C" w:rsidRDefault="00786C2C" w:rsidP="00786C2C">
      <w:pPr>
        <w:pStyle w:val="Bodytext20"/>
        <w:keepNext/>
        <w:keepLines/>
        <w:widowControl/>
        <w:shd w:val="clear" w:color="auto" w:fill="auto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5B930" w14:textId="4BF34EF5" w:rsidR="00786C2C" w:rsidRPr="00786C2C" w:rsidRDefault="00786C2C" w:rsidP="00786C2C">
      <w:pPr>
        <w:pStyle w:val="Bodytext30"/>
        <w:keepNext/>
        <w:keepLines/>
        <w:widowControl/>
        <w:numPr>
          <w:ilvl w:val="0"/>
          <w:numId w:val="73"/>
        </w:numPr>
        <w:shd w:val="clear" w:color="auto" w:fill="auto"/>
        <w:tabs>
          <w:tab w:val="left" w:pos="359"/>
        </w:tabs>
        <w:suppressAutoHyphens/>
        <w:spacing w:after="0" w:line="240" w:lineRule="auto"/>
        <w:ind w:left="400"/>
        <w:jc w:val="both"/>
        <w:rPr>
          <w:sz w:val="24"/>
          <w:szCs w:val="24"/>
        </w:rPr>
      </w:pPr>
      <w:r>
        <w:rPr>
          <w:rStyle w:val="Bodytext311ptBold"/>
          <w:b w:val="0"/>
          <w:bCs w:val="0"/>
          <w:sz w:val="24"/>
          <w:szCs w:val="24"/>
        </w:rPr>
        <w:t>W dniu 0</w:t>
      </w:r>
      <w:r w:rsidRPr="00786C2C">
        <w:rPr>
          <w:rStyle w:val="Bodytext311ptBold"/>
          <w:b w:val="0"/>
          <w:bCs w:val="0"/>
          <w:sz w:val="24"/>
          <w:szCs w:val="24"/>
        </w:rPr>
        <w:t>9 maja 2026 r. - Bieg Nadwiślański,</w:t>
      </w:r>
      <w:r w:rsidRPr="00786C2C">
        <w:rPr>
          <w:rStyle w:val="Bodytext311ptBold"/>
          <w:sz w:val="24"/>
          <w:szCs w:val="24"/>
        </w:rPr>
        <w:t xml:space="preserve"> </w:t>
      </w:r>
      <w:r w:rsidRPr="00786C2C">
        <w:rPr>
          <w:color w:val="000000"/>
          <w:sz w:val="24"/>
          <w:szCs w:val="24"/>
          <w:lang w:bidi="pl-PL"/>
        </w:rPr>
        <w:t>XV Grand Prix Województwa Kujawsko-Pomorskiego w Biegach Długich</w:t>
      </w:r>
      <w:r>
        <w:rPr>
          <w:color w:val="000000"/>
          <w:sz w:val="24"/>
          <w:szCs w:val="24"/>
          <w:lang w:bidi="pl-PL"/>
        </w:rPr>
        <w:t>.</w:t>
      </w:r>
    </w:p>
    <w:p w14:paraId="7D9E273F" w14:textId="4962C8BC" w:rsidR="00786C2C" w:rsidRPr="00786C2C" w:rsidRDefault="00786C2C" w:rsidP="00786C2C">
      <w:pPr>
        <w:pStyle w:val="Bodytext20"/>
        <w:keepNext/>
        <w:keepLines/>
        <w:widowControl/>
        <w:numPr>
          <w:ilvl w:val="0"/>
          <w:numId w:val="73"/>
        </w:numPr>
        <w:shd w:val="clear" w:color="auto" w:fill="auto"/>
        <w:tabs>
          <w:tab w:val="left" w:pos="3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B</w:t>
      </w: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>oisko sportowe w Zbrachlinie</w:t>
      </w:r>
      <w:r w:rsidRPr="00786C2C">
        <w:rPr>
          <w:rStyle w:val="Bodytext210ptNotBold"/>
          <w:rFonts w:eastAsiaTheme="minorEastAsia"/>
          <w:sz w:val="24"/>
          <w:szCs w:val="24"/>
        </w:rPr>
        <w:t xml:space="preserve">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- Dzień Dziecka/Impresje Muzyczne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(data nie ustalona ostatecznie).</w:t>
      </w:r>
    </w:p>
    <w:p w14:paraId="3754A0A9" w14:textId="50D90AB1" w:rsidR="00786C2C" w:rsidRPr="00786C2C" w:rsidRDefault="00786C2C" w:rsidP="00786C2C">
      <w:pPr>
        <w:pStyle w:val="Bodytext20"/>
        <w:keepNext/>
        <w:keepLines/>
        <w:widowControl/>
        <w:numPr>
          <w:ilvl w:val="0"/>
          <w:numId w:val="73"/>
        </w:numPr>
        <w:shd w:val="clear" w:color="auto" w:fill="auto"/>
        <w:tabs>
          <w:tab w:val="left" w:pos="359"/>
        </w:tabs>
        <w:suppressAutoHyphens/>
        <w:spacing w:after="0"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dniu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30 sierpnia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lub 0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6 września 2026 r. </w:t>
      </w: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 xml:space="preserve">godz. 12.00, boisko sportowe w Zbrachlinie </w:t>
      </w:r>
      <w:r w:rsidRPr="00786C2C"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  <w:t>-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Dożynki Parafialno-Gminne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44A44823" w14:textId="13CCD14D" w:rsidR="00786C2C" w:rsidRPr="00786C2C" w:rsidRDefault="00786C2C" w:rsidP="00786C2C">
      <w:pPr>
        <w:pStyle w:val="Bodytext20"/>
        <w:keepNext/>
        <w:keepLines/>
        <w:widowControl/>
        <w:numPr>
          <w:ilvl w:val="0"/>
          <w:numId w:val="73"/>
        </w:numPr>
        <w:shd w:val="clear" w:color="auto" w:fill="auto"/>
        <w:tabs>
          <w:tab w:val="left" w:pos="3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dniu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11 listopada 2026 r. - 108 rocznica odzyskania przez Polskę Niepodległości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6D705143" w14:textId="7C3842E7" w:rsidR="00786C2C" w:rsidRPr="006B625C" w:rsidRDefault="00786C2C" w:rsidP="00786C2C">
      <w:pPr>
        <w:pStyle w:val="Bodytext20"/>
        <w:keepNext/>
        <w:keepLines/>
        <w:widowControl/>
        <w:numPr>
          <w:ilvl w:val="0"/>
          <w:numId w:val="73"/>
        </w:numPr>
        <w:shd w:val="clear" w:color="auto" w:fill="auto"/>
        <w:tabs>
          <w:tab w:val="left" w:pos="3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 xml:space="preserve">W dniu </w:t>
      </w: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>6</w:t>
      </w:r>
      <w:r w:rsidRPr="00786C2C">
        <w:rPr>
          <w:rStyle w:val="Bodytext210ptNotBold"/>
          <w:rFonts w:eastAsiaTheme="minorEastAsia"/>
          <w:sz w:val="24"/>
          <w:szCs w:val="24"/>
        </w:rPr>
        <w:t xml:space="preserve">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grudnia </w:t>
      </w: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 xml:space="preserve">2026 </w:t>
      </w:r>
      <w:r w:rsidRPr="00786C2C"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  <w:t xml:space="preserve">r. - </w:t>
      </w: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>Targowisko Gminne,</w:t>
      </w:r>
      <w:r w:rsidRPr="00786C2C">
        <w:rPr>
          <w:rStyle w:val="Bodytext210ptNotBold"/>
          <w:rFonts w:eastAsiaTheme="minorEastAsia"/>
          <w:sz w:val="24"/>
          <w:szCs w:val="24"/>
        </w:rPr>
        <w:t xml:space="preserve"> </w:t>
      </w:r>
      <w:r w:rsidRPr="00786C2C">
        <w:rPr>
          <w:rStyle w:val="Bodytext210ptNotBold"/>
          <w:rFonts w:eastAsiaTheme="minorEastAsia"/>
          <w:b w:val="0"/>
          <w:bCs w:val="0"/>
          <w:sz w:val="24"/>
          <w:szCs w:val="24"/>
        </w:rPr>
        <w:t xml:space="preserve">II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Jarmark Bożonarodzeniowy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283039D8" w14:textId="77777777" w:rsidR="006B625C" w:rsidRDefault="006B625C" w:rsidP="006B625C">
      <w:pPr>
        <w:pStyle w:val="Bodytext20"/>
        <w:keepNext/>
        <w:keepLines/>
        <w:widowControl/>
        <w:shd w:val="clear" w:color="auto" w:fill="auto"/>
        <w:tabs>
          <w:tab w:val="left" w:pos="35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5E0D1549" w14:textId="77777777" w:rsidR="006B625C" w:rsidRPr="00786C2C" w:rsidRDefault="006B625C" w:rsidP="006B625C">
      <w:pPr>
        <w:pStyle w:val="Bodytext20"/>
        <w:keepNext/>
        <w:keepLines/>
        <w:widowControl/>
        <w:shd w:val="clear" w:color="auto" w:fill="auto"/>
        <w:tabs>
          <w:tab w:val="left" w:pos="3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7D7C0" w14:textId="77777777" w:rsidR="00FE0715" w:rsidRDefault="00FE0715" w:rsidP="00786C2C">
      <w:pPr>
        <w:keepNext/>
        <w:keepLines/>
        <w:suppressAutoHyphens/>
        <w:spacing w:after="0" w:line="240" w:lineRule="auto"/>
        <w:ind w:right="60"/>
        <w:rPr>
          <w:rFonts w:ascii="Times New Roman" w:hAnsi="Times New Roman" w:cs="Times New Roman"/>
        </w:rPr>
      </w:pPr>
    </w:p>
    <w:p w14:paraId="2BEF1774" w14:textId="2B621795" w:rsidR="00FE0715" w:rsidRPr="00786C2C" w:rsidRDefault="00786C2C" w:rsidP="00786C2C">
      <w:pPr>
        <w:keepNext/>
        <w:keepLines/>
        <w:suppressAutoHyphens/>
        <w:spacing w:after="0" w:line="240" w:lineRule="auto"/>
        <w:ind w:right="60"/>
        <w:rPr>
          <w:rFonts w:ascii="Times New Roman" w:hAnsi="Times New Roman" w:cs="Times New Roman"/>
        </w:rPr>
      </w:pPr>
      <w:r w:rsidRPr="00786C2C">
        <w:rPr>
          <w:rFonts w:ascii="Times New Roman" w:hAnsi="Times New Roman" w:cs="Times New Roman"/>
        </w:rPr>
        <w:lastRenderedPageBreak/>
        <w:t xml:space="preserve">Plan organizacji dożynek </w:t>
      </w:r>
      <w:r w:rsidRPr="00786C2C">
        <w:rPr>
          <w:rFonts w:ascii="Times New Roman" w:hAnsi="Times New Roman" w:cs="Times New Roman"/>
        </w:rPr>
        <w:t xml:space="preserve">w latach od </w:t>
      </w:r>
      <w:r w:rsidRPr="00786C2C">
        <w:rPr>
          <w:rFonts w:ascii="Times New Roman" w:hAnsi="Times New Roman" w:cs="Times New Roman"/>
        </w:rPr>
        <w:t>2018 do 2025 roku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966"/>
        <w:gridCol w:w="2006"/>
      </w:tblGrid>
      <w:tr w:rsidR="00FE0715" w:rsidRPr="00CE75DA" w14:paraId="1D993FD7" w14:textId="5BC88938" w:rsidTr="00BA122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23" w:type="dxa"/>
          </w:tcPr>
          <w:p w14:paraId="35A1DC9D" w14:textId="21A5F3E3" w:rsidR="00FE0715" w:rsidRPr="00CE75DA" w:rsidRDefault="00FE0715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66" w:type="dxa"/>
          </w:tcPr>
          <w:p w14:paraId="28125C90" w14:textId="262F058C" w:rsidR="00FE0715" w:rsidRPr="00CE75DA" w:rsidRDefault="00FE0715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Fonts w:ascii="Times New Roman" w:hAnsi="Times New Roman" w:cs="Times New Roman"/>
                <w:sz w:val="20"/>
                <w:szCs w:val="20"/>
              </w:rPr>
              <w:t>Nazwa sołectwa</w:t>
            </w:r>
          </w:p>
        </w:tc>
        <w:tc>
          <w:tcPr>
            <w:tcW w:w="2006" w:type="dxa"/>
          </w:tcPr>
          <w:p w14:paraId="37450163" w14:textId="6EA08FA8" w:rsidR="00FE0715" w:rsidRPr="00CE75DA" w:rsidRDefault="00FE0715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Fonts w:ascii="Times New Roman" w:hAnsi="Times New Roman" w:cs="Times New Roman"/>
                <w:sz w:val="20"/>
                <w:szCs w:val="20"/>
              </w:rPr>
              <w:t>Organizacja dożynek (rok)/plan</w:t>
            </w:r>
          </w:p>
        </w:tc>
      </w:tr>
      <w:tr w:rsidR="00CE75DA" w:rsidRPr="00CE75DA" w14:paraId="4CFC38B1" w14:textId="1D003327" w:rsidTr="00BA122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3" w:type="dxa"/>
            <w:vAlign w:val="bottom"/>
          </w:tcPr>
          <w:p w14:paraId="08374FC7" w14:textId="5068A7A0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LucidaSansUnicode12ptNotBold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Pr="00CE75DA">
              <w:rPr>
                <w:rStyle w:val="Bodytext2LucidaSansUnicode10ptNotBold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2966" w:type="dxa"/>
            <w:vAlign w:val="bottom"/>
          </w:tcPr>
          <w:p w14:paraId="00135826" w14:textId="48D4994B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Waganiec SHRO</w:t>
            </w:r>
          </w:p>
        </w:tc>
        <w:tc>
          <w:tcPr>
            <w:tcW w:w="2006" w:type="dxa"/>
            <w:vAlign w:val="bottom"/>
          </w:tcPr>
          <w:p w14:paraId="2BB72B4C" w14:textId="1F09BC4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2018</w:t>
            </w:r>
          </w:p>
        </w:tc>
      </w:tr>
      <w:tr w:rsidR="00CE75DA" w:rsidRPr="00CE75DA" w14:paraId="7AA35BC0" w14:textId="77777777" w:rsidTr="00BA122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3" w:type="dxa"/>
            <w:vAlign w:val="bottom"/>
          </w:tcPr>
          <w:p w14:paraId="0F4E68CE" w14:textId="59F382C9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2966" w:type="dxa"/>
            <w:vAlign w:val="bottom"/>
          </w:tcPr>
          <w:p w14:paraId="4E176699" w14:textId="53887DBB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Waganiec</w:t>
            </w:r>
          </w:p>
        </w:tc>
        <w:tc>
          <w:tcPr>
            <w:tcW w:w="2006" w:type="dxa"/>
            <w:vAlign w:val="bottom"/>
          </w:tcPr>
          <w:p w14:paraId="72C7EB86" w14:textId="364C4088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2018</w:t>
            </w:r>
          </w:p>
        </w:tc>
      </w:tr>
      <w:tr w:rsidR="00CE75DA" w:rsidRPr="00CE75DA" w14:paraId="3932C5E9" w14:textId="77777777" w:rsidTr="00BA122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3" w:type="dxa"/>
            <w:vAlign w:val="bottom"/>
          </w:tcPr>
          <w:p w14:paraId="04D996C0" w14:textId="6DED34C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2966" w:type="dxa"/>
            <w:vAlign w:val="bottom"/>
          </w:tcPr>
          <w:p w14:paraId="2A78F009" w14:textId="265473D4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Bertowo</w:t>
            </w:r>
          </w:p>
        </w:tc>
        <w:tc>
          <w:tcPr>
            <w:tcW w:w="2006" w:type="dxa"/>
            <w:vAlign w:val="bottom"/>
          </w:tcPr>
          <w:p w14:paraId="7C9D4A27" w14:textId="10EC5E5D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CE75DA" w:rsidRPr="00CE75DA" w14:paraId="1762BEB9" w14:textId="77777777" w:rsidTr="00BA122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23" w:type="dxa"/>
            <w:vAlign w:val="bottom"/>
          </w:tcPr>
          <w:p w14:paraId="6DB01225" w14:textId="400FB03B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2966" w:type="dxa"/>
            <w:vAlign w:val="bottom"/>
          </w:tcPr>
          <w:p w14:paraId="16B4F893" w14:textId="56ECE129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Plebanka</w:t>
            </w:r>
          </w:p>
        </w:tc>
        <w:tc>
          <w:tcPr>
            <w:tcW w:w="2006" w:type="dxa"/>
            <w:vAlign w:val="bottom"/>
          </w:tcPr>
          <w:p w14:paraId="37B0DEDE" w14:textId="5886D7C1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CE75DA" w:rsidRPr="00CE75DA" w14:paraId="6A793CA4" w14:textId="77777777" w:rsidTr="00BA122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23" w:type="dxa"/>
            <w:vAlign w:val="bottom"/>
          </w:tcPr>
          <w:p w14:paraId="05485557" w14:textId="34E8A8C4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2966" w:type="dxa"/>
            <w:vAlign w:val="bottom"/>
          </w:tcPr>
          <w:p w14:paraId="42FEA0A1" w14:textId="480FFC9A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Przypust</w:t>
            </w:r>
          </w:p>
        </w:tc>
        <w:tc>
          <w:tcPr>
            <w:tcW w:w="2006" w:type="dxa"/>
            <w:vAlign w:val="bottom"/>
          </w:tcPr>
          <w:p w14:paraId="3D6518E7" w14:textId="285A7298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CE75DA" w:rsidRPr="00CE75DA" w14:paraId="78630C40" w14:textId="77777777" w:rsidTr="00BA122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23" w:type="dxa"/>
            <w:vAlign w:val="bottom"/>
          </w:tcPr>
          <w:p w14:paraId="38CA94DA" w14:textId="5C9F3F2B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2966" w:type="dxa"/>
            <w:vAlign w:val="bottom"/>
          </w:tcPr>
          <w:p w14:paraId="4EBD4CEE" w14:textId="30EAF21C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Szpitalka</w:t>
            </w:r>
          </w:p>
        </w:tc>
        <w:tc>
          <w:tcPr>
            <w:tcW w:w="2006" w:type="dxa"/>
            <w:vAlign w:val="bottom"/>
          </w:tcPr>
          <w:p w14:paraId="4F3D2937" w14:textId="4056DB30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CE75DA" w:rsidRPr="00CE75DA" w14:paraId="2AD6C007" w14:textId="77777777" w:rsidTr="00BA122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3" w:type="dxa"/>
          </w:tcPr>
          <w:p w14:paraId="70A29DCC" w14:textId="644737E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2966" w:type="dxa"/>
          </w:tcPr>
          <w:p w14:paraId="298C9791" w14:textId="5F23910F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Wolne</w:t>
            </w:r>
          </w:p>
        </w:tc>
        <w:tc>
          <w:tcPr>
            <w:tcW w:w="2006" w:type="dxa"/>
          </w:tcPr>
          <w:p w14:paraId="119F6447" w14:textId="7280D75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2025</w:t>
            </w:r>
          </w:p>
        </w:tc>
      </w:tr>
      <w:tr w:rsidR="00CE75DA" w:rsidRPr="00CE75DA" w14:paraId="1942AF0A" w14:textId="77777777" w:rsidTr="00BA122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23" w:type="dxa"/>
            <w:vAlign w:val="bottom"/>
          </w:tcPr>
          <w:p w14:paraId="357AB434" w14:textId="1B38663F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2966" w:type="dxa"/>
            <w:vAlign w:val="bottom"/>
          </w:tcPr>
          <w:p w14:paraId="3F5FFC5F" w14:textId="53D33911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Włoszyca</w:t>
            </w:r>
          </w:p>
        </w:tc>
        <w:tc>
          <w:tcPr>
            <w:tcW w:w="2006" w:type="dxa"/>
            <w:vAlign w:val="bottom"/>
          </w:tcPr>
          <w:p w14:paraId="60618BF2" w14:textId="69412E32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2025</w:t>
            </w:r>
          </w:p>
        </w:tc>
      </w:tr>
      <w:tr w:rsidR="00CE75DA" w:rsidRPr="00CE75DA" w14:paraId="62281E17" w14:textId="77777777" w:rsidTr="00BA122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3" w:type="dxa"/>
            <w:vAlign w:val="bottom"/>
          </w:tcPr>
          <w:p w14:paraId="5BBD700E" w14:textId="5DB743BF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2966" w:type="dxa"/>
            <w:vAlign w:val="bottom"/>
          </w:tcPr>
          <w:p w14:paraId="0D80BB81" w14:textId="0496190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Wójtówka</w:t>
            </w:r>
          </w:p>
        </w:tc>
        <w:tc>
          <w:tcPr>
            <w:tcW w:w="2006" w:type="dxa"/>
            <w:vAlign w:val="bottom"/>
          </w:tcPr>
          <w:p w14:paraId="1EA6055A" w14:textId="0D4A9B0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CE75DA" w:rsidRPr="00CE75DA" w14:paraId="0DE7F3E7" w14:textId="77777777" w:rsidTr="00BA122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23" w:type="dxa"/>
            <w:vAlign w:val="bottom"/>
          </w:tcPr>
          <w:p w14:paraId="75532FC6" w14:textId="5AAECD74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2966" w:type="dxa"/>
            <w:vAlign w:val="bottom"/>
          </w:tcPr>
          <w:p w14:paraId="135CC3B5" w14:textId="022A169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Wiktoryn</w:t>
            </w:r>
          </w:p>
        </w:tc>
        <w:tc>
          <w:tcPr>
            <w:tcW w:w="2006" w:type="dxa"/>
            <w:shd w:val="clear" w:color="auto" w:fill="E8E8E8" w:themeFill="background2"/>
          </w:tcPr>
          <w:p w14:paraId="68CCA522" w14:textId="7777777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5DA" w:rsidRPr="00CE75DA" w14:paraId="5ACEEC09" w14:textId="77777777" w:rsidTr="00BA122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23" w:type="dxa"/>
            <w:vAlign w:val="bottom"/>
          </w:tcPr>
          <w:p w14:paraId="51A1D5AC" w14:textId="7F0CB78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2966" w:type="dxa"/>
            <w:vAlign w:val="bottom"/>
          </w:tcPr>
          <w:p w14:paraId="488EF7BB" w14:textId="23B1576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Nowy Zbrachlin</w:t>
            </w:r>
          </w:p>
        </w:tc>
        <w:tc>
          <w:tcPr>
            <w:tcW w:w="2006" w:type="dxa"/>
            <w:vAlign w:val="bottom"/>
          </w:tcPr>
          <w:p w14:paraId="2FC2AF61" w14:textId="6573CFC2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2024</w:t>
            </w:r>
          </w:p>
        </w:tc>
      </w:tr>
      <w:tr w:rsidR="00CE75DA" w:rsidRPr="00CE75DA" w14:paraId="584BD051" w14:textId="77777777" w:rsidTr="00BA122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23" w:type="dxa"/>
            <w:vAlign w:val="bottom"/>
          </w:tcPr>
          <w:p w14:paraId="6E6F3658" w14:textId="25E98E7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2966" w:type="dxa"/>
            <w:vAlign w:val="center"/>
          </w:tcPr>
          <w:p w14:paraId="3B84C122" w14:textId="26F62A2F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Brudnowo</w:t>
            </w:r>
            <w:proofErr w:type="spellEnd"/>
          </w:p>
        </w:tc>
        <w:tc>
          <w:tcPr>
            <w:tcW w:w="2006" w:type="dxa"/>
            <w:vAlign w:val="bottom"/>
          </w:tcPr>
          <w:p w14:paraId="6EF2163B" w14:textId="4CBD0558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2022</w:t>
            </w:r>
          </w:p>
        </w:tc>
      </w:tr>
      <w:tr w:rsidR="00CE75DA" w:rsidRPr="00CE75DA" w14:paraId="125C8393" w14:textId="77777777" w:rsidTr="00BA1220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23" w:type="dxa"/>
          </w:tcPr>
          <w:p w14:paraId="3F450157" w14:textId="0C0B053C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tcW w:w="2966" w:type="dxa"/>
          </w:tcPr>
          <w:p w14:paraId="555143BE" w14:textId="556DB57D" w:rsidR="00CE75DA" w:rsidRPr="00CE75DA" w:rsidRDefault="00BA1220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Śliwkowo</w:t>
            </w:r>
          </w:p>
        </w:tc>
        <w:tc>
          <w:tcPr>
            <w:tcW w:w="2006" w:type="dxa"/>
          </w:tcPr>
          <w:p w14:paraId="29A0A166" w14:textId="5B6F8D95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2023</w:t>
            </w:r>
          </w:p>
        </w:tc>
      </w:tr>
      <w:tr w:rsidR="00CE75DA" w:rsidRPr="00CE75DA" w14:paraId="70ADD95C" w14:textId="77777777" w:rsidTr="00BA122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23" w:type="dxa"/>
          </w:tcPr>
          <w:p w14:paraId="097337D3" w14:textId="1DD4836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2966" w:type="dxa"/>
          </w:tcPr>
          <w:p w14:paraId="24314E1B" w14:textId="61977354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Zbrachlin</w:t>
            </w:r>
          </w:p>
        </w:tc>
        <w:tc>
          <w:tcPr>
            <w:tcW w:w="2006" w:type="dxa"/>
          </w:tcPr>
          <w:p w14:paraId="128E1AFB" w14:textId="0A30546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2024</w:t>
            </w:r>
          </w:p>
        </w:tc>
      </w:tr>
      <w:tr w:rsidR="00CE75DA" w:rsidRPr="00CE75DA" w14:paraId="77DFCAE8" w14:textId="77777777" w:rsidTr="00BA1220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23" w:type="dxa"/>
            <w:vAlign w:val="bottom"/>
          </w:tcPr>
          <w:p w14:paraId="4189C87A" w14:textId="7CC1A729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15.</w:t>
            </w:r>
          </w:p>
        </w:tc>
        <w:tc>
          <w:tcPr>
            <w:tcW w:w="2966" w:type="dxa"/>
            <w:vAlign w:val="bottom"/>
          </w:tcPr>
          <w:p w14:paraId="5DDCC836" w14:textId="7B23BD8C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Kolonia Święte</w:t>
            </w:r>
          </w:p>
        </w:tc>
        <w:tc>
          <w:tcPr>
            <w:tcW w:w="2006" w:type="dxa"/>
            <w:vAlign w:val="bottom"/>
          </w:tcPr>
          <w:p w14:paraId="79F99BED" w14:textId="252BAFE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2023</w:t>
            </w:r>
          </w:p>
        </w:tc>
      </w:tr>
      <w:tr w:rsidR="00CE75DA" w:rsidRPr="00CE75DA" w14:paraId="6529CBCF" w14:textId="77777777" w:rsidTr="00BA122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23" w:type="dxa"/>
            <w:vAlign w:val="bottom"/>
          </w:tcPr>
          <w:p w14:paraId="3CB73AE0" w14:textId="2C36B832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tcW w:w="2966" w:type="dxa"/>
          </w:tcPr>
          <w:p w14:paraId="5C5A859B" w14:textId="1807F721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Michalin</w:t>
            </w:r>
          </w:p>
        </w:tc>
        <w:tc>
          <w:tcPr>
            <w:tcW w:w="2006" w:type="dxa"/>
            <w:shd w:val="clear" w:color="auto" w:fill="E8E8E8" w:themeFill="background2"/>
          </w:tcPr>
          <w:p w14:paraId="17C46A2C" w14:textId="7777777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5DA" w:rsidRPr="00CE75DA" w14:paraId="72BACC15" w14:textId="77777777" w:rsidTr="00BA122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23" w:type="dxa"/>
            <w:vAlign w:val="bottom"/>
          </w:tcPr>
          <w:p w14:paraId="1B5C134F" w14:textId="4A452A02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17.</w:t>
            </w:r>
          </w:p>
        </w:tc>
        <w:tc>
          <w:tcPr>
            <w:tcW w:w="2966" w:type="dxa"/>
            <w:vAlign w:val="bottom"/>
          </w:tcPr>
          <w:p w14:paraId="365D755F" w14:textId="04A06809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Niszczewy</w:t>
            </w:r>
          </w:p>
        </w:tc>
        <w:tc>
          <w:tcPr>
            <w:tcW w:w="2006" w:type="dxa"/>
            <w:vAlign w:val="bottom"/>
          </w:tcPr>
          <w:p w14:paraId="3A6C95C7" w14:textId="18C3D9D8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2023</w:t>
            </w:r>
          </w:p>
        </w:tc>
      </w:tr>
      <w:tr w:rsidR="00CE75DA" w:rsidRPr="00CE75DA" w14:paraId="5EBDDDA6" w14:textId="77777777" w:rsidTr="00BA122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23" w:type="dxa"/>
            <w:vAlign w:val="bottom"/>
          </w:tcPr>
          <w:p w14:paraId="7BD2C549" w14:textId="5A697261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18.</w:t>
            </w:r>
          </w:p>
        </w:tc>
        <w:tc>
          <w:tcPr>
            <w:tcW w:w="2966" w:type="dxa"/>
          </w:tcPr>
          <w:p w14:paraId="5FE77718" w14:textId="2C88EC44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Siutkowo</w:t>
            </w:r>
          </w:p>
        </w:tc>
        <w:tc>
          <w:tcPr>
            <w:tcW w:w="2006" w:type="dxa"/>
          </w:tcPr>
          <w:p w14:paraId="4DD0CFB9" w14:textId="1BDCBA68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2025</w:t>
            </w:r>
          </w:p>
        </w:tc>
      </w:tr>
      <w:tr w:rsidR="00CE75DA" w:rsidRPr="00CE75DA" w14:paraId="7DE8E72A" w14:textId="77777777" w:rsidTr="00BA1220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23" w:type="dxa"/>
          </w:tcPr>
          <w:p w14:paraId="635AD3BA" w14:textId="1A55E369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19.</w:t>
            </w:r>
          </w:p>
        </w:tc>
        <w:tc>
          <w:tcPr>
            <w:tcW w:w="2966" w:type="dxa"/>
          </w:tcPr>
          <w:p w14:paraId="2E7971A5" w14:textId="7DE7E91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Józefowo</w:t>
            </w:r>
          </w:p>
        </w:tc>
        <w:tc>
          <w:tcPr>
            <w:tcW w:w="2006" w:type="dxa"/>
          </w:tcPr>
          <w:p w14:paraId="04099013" w14:textId="44E70CB9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2015</w:t>
            </w:r>
          </w:p>
        </w:tc>
      </w:tr>
      <w:tr w:rsidR="00CE75DA" w:rsidRPr="00CE75DA" w14:paraId="171722AD" w14:textId="77777777" w:rsidTr="00BA1220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23" w:type="dxa"/>
            <w:vAlign w:val="bottom"/>
          </w:tcPr>
          <w:p w14:paraId="07C419C1" w14:textId="6C01E365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20.</w:t>
            </w:r>
          </w:p>
        </w:tc>
        <w:tc>
          <w:tcPr>
            <w:tcW w:w="2966" w:type="dxa"/>
          </w:tcPr>
          <w:p w14:paraId="091CC381" w14:textId="6EDFF38A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Sierzchowo</w:t>
            </w:r>
          </w:p>
        </w:tc>
        <w:tc>
          <w:tcPr>
            <w:tcW w:w="2006" w:type="dxa"/>
          </w:tcPr>
          <w:p w14:paraId="2F84DCCB" w14:textId="208EE946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2014</w:t>
            </w:r>
          </w:p>
        </w:tc>
      </w:tr>
      <w:tr w:rsidR="00CE75DA" w:rsidRPr="00CE75DA" w14:paraId="6C36CBC0" w14:textId="77777777" w:rsidTr="00BA122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23" w:type="dxa"/>
            <w:vAlign w:val="bottom"/>
          </w:tcPr>
          <w:p w14:paraId="35F57979" w14:textId="1F7D98FF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21.</w:t>
            </w:r>
          </w:p>
        </w:tc>
        <w:tc>
          <w:tcPr>
            <w:tcW w:w="2966" w:type="dxa"/>
            <w:vAlign w:val="bottom"/>
          </w:tcPr>
          <w:p w14:paraId="2541D646" w14:textId="2597EAE3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Stary Zbrachlin</w:t>
            </w:r>
          </w:p>
        </w:tc>
        <w:tc>
          <w:tcPr>
            <w:tcW w:w="2006" w:type="dxa"/>
            <w:vAlign w:val="bottom"/>
          </w:tcPr>
          <w:p w14:paraId="69C6018F" w14:textId="501AD2B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2024</w:t>
            </w:r>
          </w:p>
        </w:tc>
      </w:tr>
      <w:tr w:rsidR="00CE75DA" w:rsidRPr="00CE75DA" w14:paraId="5EE9CDCD" w14:textId="77777777" w:rsidTr="00BA1220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3" w:type="dxa"/>
            <w:vAlign w:val="bottom"/>
          </w:tcPr>
          <w:p w14:paraId="36C06946" w14:textId="3063397E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22.</w:t>
            </w:r>
          </w:p>
        </w:tc>
        <w:tc>
          <w:tcPr>
            <w:tcW w:w="2966" w:type="dxa"/>
            <w:vAlign w:val="bottom"/>
          </w:tcPr>
          <w:p w14:paraId="0E9363C5" w14:textId="3013996B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Kaźmierzyn</w:t>
            </w:r>
            <w:proofErr w:type="spellEnd"/>
          </w:p>
        </w:tc>
        <w:tc>
          <w:tcPr>
            <w:tcW w:w="2006" w:type="dxa"/>
            <w:shd w:val="clear" w:color="auto" w:fill="E8E8E8" w:themeFill="background2"/>
          </w:tcPr>
          <w:p w14:paraId="47673F07" w14:textId="7777777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5DA" w:rsidRPr="00CE75DA" w14:paraId="1833ACCC" w14:textId="77777777" w:rsidTr="00BA122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23" w:type="dxa"/>
            <w:vAlign w:val="bottom"/>
          </w:tcPr>
          <w:p w14:paraId="22234E81" w14:textId="1178C19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Style w:val="Bodytext2Spacing2pt"/>
                <w:rFonts w:eastAsiaTheme="minorEastAsia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23.</w:t>
            </w:r>
          </w:p>
        </w:tc>
        <w:tc>
          <w:tcPr>
            <w:tcW w:w="2966" w:type="dxa"/>
            <w:vAlign w:val="bottom"/>
          </w:tcPr>
          <w:p w14:paraId="3F8760AA" w14:textId="7AF161E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DA">
              <w:rPr>
                <w:rStyle w:val="Bodytext212ptNotBold"/>
                <w:rFonts w:eastAsiaTheme="minorEastAsia"/>
                <w:b w:val="0"/>
                <w:bCs w:val="0"/>
                <w:sz w:val="20"/>
                <w:szCs w:val="20"/>
              </w:rPr>
              <w:t>Konstantynowo</w:t>
            </w:r>
          </w:p>
        </w:tc>
        <w:tc>
          <w:tcPr>
            <w:tcW w:w="2006" w:type="dxa"/>
            <w:shd w:val="clear" w:color="auto" w:fill="E8E8E8" w:themeFill="background2"/>
          </w:tcPr>
          <w:p w14:paraId="47941D45" w14:textId="77777777" w:rsidR="00CE75DA" w:rsidRPr="00CE75DA" w:rsidRDefault="00CE75DA" w:rsidP="00CE75DA">
            <w:pPr>
              <w:keepNext/>
              <w:keepLines/>
              <w:suppressAutoHyphens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0B4FDF" w14:textId="26E733F0" w:rsidR="00786C2C" w:rsidRPr="00786C2C" w:rsidRDefault="00786C2C" w:rsidP="00786C2C">
      <w:pPr>
        <w:pStyle w:val="Bodytext20"/>
        <w:keepNext/>
        <w:keepLines/>
        <w:widowControl/>
        <w:shd w:val="clear" w:color="auto" w:fill="auto"/>
        <w:tabs>
          <w:tab w:val="left" w:pos="34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Propozycja </w:t>
      </w:r>
      <w:r w:rsidR="00CE75DA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na 2026 r. </w:t>
      </w:r>
      <w:r w:rsidR="00CE75DA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organizacji przez </w:t>
      </w: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sołectw</w:t>
      </w:r>
      <w:r w:rsidR="00CE75DA">
        <w:rPr>
          <w:rFonts w:ascii="Times New Roman" w:hAnsi="Times New Roman" w:cs="Times New Roman"/>
          <w:color w:val="000000"/>
          <w:sz w:val="24"/>
          <w:szCs w:val="24"/>
          <w:lang w:bidi="pl-PL"/>
        </w:rPr>
        <w:t>a:</w:t>
      </w:r>
    </w:p>
    <w:p w14:paraId="14475BF3" w14:textId="25B26143" w:rsidR="00786C2C" w:rsidRPr="00786C2C" w:rsidRDefault="00786C2C" w:rsidP="00786C2C">
      <w:pPr>
        <w:pStyle w:val="Bodytext20"/>
        <w:keepNext/>
        <w:keepLines/>
        <w:widowControl/>
        <w:numPr>
          <w:ilvl w:val="0"/>
          <w:numId w:val="74"/>
        </w:numPr>
        <w:shd w:val="clear" w:color="auto" w:fill="auto"/>
        <w:tabs>
          <w:tab w:val="left" w:pos="358"/>
        </w:tabs>
        <w:suppressAutoHyphens/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Kaźmierzyn</w:t>
      </w:r>
      <w:proofErr w:type="spellEnd"/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</w:p>
    <w:p w14:paraId="6DB7E030" w14:textId="77777777" w:rsidR="00786C2C" w:rsidRPr="00786C2C" w:rsidRDefault="00786C2C" w:rsidP="00786C2C">
      <w:pPr>
        <w:pStyle w:val="Bodytext20"/>
        <w:keepNext/>
        <w:keepLines/>
        <w:widowControl/>
        <w:numPr>
          <w:ilvl w:val="0"/>
          <w:numId w:val="74"/>
        </w:numPr>
        <w:shd w:val="clear" w:color="auto" w:fill="auto"/>
        <w:tabs>
          <w:tab w:val="left" w:pos="358"/>
        </w:tabs>
        <w:suppressAutoHyphens/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Michalin</w:t>
      </w:r>
    </w:p>
    <w:p w14:paraId="0B39A337" w14:textId="77777777" w:rsidR="00786C2C" w:rsidRPr="00786C2C" w:rsidRDefault="00786C2C" w:rsidP="00786C2C">
      <w:pPr>
        <w:pStyle w:val="Bodytext20"/>
        <w:keepNext/>
        <w:keepLines/>
        <w:widowControl/>
        <w:numPr>
          <w:ilvl w:val="0"/>
          <w:numId w:val="74"/>
        </w:numPr>
        <w:shd w:val="clear" w:color="auto" w:fill="auto"/>
        <w:tabs>
          <w:tab w:val="left" w:pos="358"/>
        </w:tabs>
        <w:suppressAutoHyphens/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Józefowo</w:t>
      </w:r>
    </w:p>
    <w:p w14:paraId="02DB8348" w14:textId="3CA46BDE" w:rsidR="00CE75DA" w:rsidRDefault="00786C2C" w:rsidP="00CE75DA">
      <w:pPr>
        <w:pStyle w:val="Bodytext20"/>
        <w:keepNext/>
        <w:keepLines/>
        <w:widowControl/>
        <w:numPr>
          <w:ilvl w:val="0"/>
          <w:numId w:val="74"/>
        </w:numPr>
        <w:shd w:val="clear" w:color="auto" w:fill="auto"/>
        <w:tabs>
          <w:tab w:val="left" w:pos="358"/>
        </w:tabs>
        <w:suppressAutoHyphens/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86C2C">
        <w:rPr>
          <w:rFonts w:ascii="Times New Roman" w:hAnsi="Times New Roman" w:cs="Times New Roman"/>
          <w:color w:val="000000"/>
          <w:sz w:val="24"/>
          <w:szCs w:val="24"/>
          <w:lang w:bidi="pl-PL"/>
        </w:rPr>
        <w:t>Wiktoryn</w:t>
      </w:r>
    </w:p>
    <w:p w14:paraId="25E4B32F" w14:textId="77777777" w:rsidR="00CE75DA" w:rsidRDefault="00CE75DA" w:rsidP="00CE75DA">
      <w:pPr>
        <w:pStyle w:val="Bodytext20"/>
        <w:keepNext/>
        <w:keepLines/>
        <w:widowControl/>
        <w:shd w:val="clear" w:color="auto" w:fill="auto"/>
        <w:tabs>
          <w:tab w:val="left" w:pos="358"/>
        </w:tabs>
        <w:suppressAutoHyphens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622596C" w14:textId="4E847804" w:rsidR="00CE75DA" w:rsidRPr="00CE75DA" w:rsidRDefault="00CE75DA" w:rsidP="00BA1220">
      <w:pPr>
        <w:pStyle w:val="Bodytext20"/>
        <w:keepNext/>
        <w:keepLines/>
        <w:widowControl/>
        <w:shd w:val="clear" w:color="auto" w:fill="auto"/>
        <w:tabs>
          <w:tab w:val="left" w:pos="35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Dożynki Powiatowe planowane w 2027 roku w Gminie Waganiec.</w:t>
      </w:r>
    </w:p>
    <w:p w14:paraId="3F8BE383" w14:textId="77777777" w:rsidR="00663C1B" w:rsidRPr="00663C1B" w:rsidRDefault="00663C1B" w:rsidP="00786C2C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</w:p>
    <w:p w14:paraId="0D8A1C8B" w14:textId="1562A123" w:rsidR="00786C2C" w:rsidRDefault="00BA1220" w:rsidP="00786C2C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  <w:r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Komisja Oświaty, Kultur, Sportu, Zdrowi i Opieki Społecznej</w:t>
      </w:r>
      <w:r w:rsidR="00786C2C">
        <w:t xml:space="preserve"> zapoznała się z przedstawionym kalendarzem</w:t>
      </w:r>
      <w:r>
        <w:t xml:space="preserve"> na 2026 r.</w:t>
      </w:r>
    </w:p>
    <w:p w14:paraId="433A7012" w14:textId="572DA7C5" w:rsidR="00995A3F" w:rsidRPr="007178B6" w:rsidRDefault="00786C2C" w:rsidP="00786C2C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  <w:r>
        <w:t xml:space="preserve"> </w:t>
      </w:r>
    </w:p>
    <w:p w14:paraId="105152C9" w14:textId="050EFF3A" w:rsidR="003E171D" w:rsidRDefault="008D30B6" w:rsidP="00BA1220">
      <w:pPr>
        <w:pStyle w:val="NormalnyWeb"/>
        <w:keepNext/>
        <w:keepLines/>
        <w:numPr>
          <w:ilvl w:val="0"/>
          <w:numId w:val="3"/>
        </w:numPr>
        <w:suppressLineNumbers/>
        <w:suppressAutoHyphens/>
        <w:spacing w:before="0" w:beforeAutospacing="0" w:after="0" w:afterAutospacing="0"/>
        <w:jc w:val="both"/>
      </w:pPr>
      <w:r w:rsidRPr="000E4005">
        <w:rPr>
          <w:b/>
          <w:bCs/>
        </w:rPr>
        <w:t>Sprawy bieżące</w:t>
      </w:r>
      <w:r w:rsidR="00823F9C" w:rsidRPr="000E4005">
        <w:rPr>
          <w:b/>
          <w:bCs/>
        </w:rPr>
        <w:t xml:space="preserve"> </w:t>
      </w:r>
      <w:r w:rsidR="003E171D">
        <w:t>–</w:t>
      </w:r>
      <w:r w:rsidR="0042776F" w:rsidRPr="0042776F">
        <w:t xml:space="preserve"> </w:t>
      </w:r>
      <w:r w:rsidR="003E171D">
        <w:t>dyskusji nie podjęto.</w:t>
      </w:r>
    </w:p>
    <w:p w14:paraId="322B59E6" w14:textId="661398F1" w:rsidR="000B098C" w:rsidRPr="000E4005" w:rsidRDefault="000B098C" w:rsidP="00786C2C">
      <w:pPr>
        <w:pStyle w:val="NormalnyWeb"/>
        <w:keepNext/>
        <w:keepLines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r w:rsidRPr="000E4005">
        <w:rPr>
          <w:b/>
        </w:rPr>
        <w:t>Zamknięcie posiedzenia komisji.</w:t>
      </w:r>
    </w:p>
    <w:p w14:paraId="4B137941" w14:textId="40F04175" w:rsidR="000B098C" w:rsidRPr="000E4005" w:rsidRDefault="000B098C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Wobec wyczerpania porządku obrad Przewodnicząca Komisji o godz. </w:t>
      </w:r>
      <w:r w:rsidR="005439BC">
        <w:rPr>
          <w:rFonts w:ascii="Times New Roman" w:hAnsi="Times New Roman" w:cs="Times New Roman"/>
        </w:rPr>
        <w:t>16.</w:t>
      </w:r>
      <w:r w:rsidR="000B2A7A">
        <w:rPr>
          <w:rFonts w:ascii="Times New Roman" w:hAnsi="Times New Roman" w:cs="Times New Roman"/>
        </w:rPr>
        <w:t>4</w:t>
      </w:r>
      <w:r w:rsidR="005439BC">
        <w:rPr>
          <w:rFonts w:ascii="Times New Roman" w:hAnsi="Times New Roman" w:cs="Times New Roman"/>
        </w:rPr>
        <w:t>0</w:t>
      </w:r>
      <w:r w:rsidRPr="000E4005">
        <w:rPr>
          <w:rFonts w:ascii="Times New Roman" w:hAnsi="Times New Roman" w:cs="Times New Roman"/>
        </w:rPr>
        <w:t xml:space="preserve"> zamknęła posiedzenie </w:t>
      </w:r>
      <w:r w:rsidR="00983C7A" w:rsidRPr="000E4005">
        <w:rPr>
          <w:rFonts w:ascii="Times New Roman" w:hAnsi="Times New Roman" w:cs="Times New Roman"/>
        </w:rPr>
        <w:t>K</w:t>
      </w:r>
      <w:r w:rsidRPr="000E4005">
        <w:rPr>
          <w:rFonts w:ascii="Times New Roman" w:hAnsi="Times New Roman" w:cs="Times New Roman"/>
        </w:rPr>
        <w:t xml:space="preserve">omisji </w:t>
      </w:r>
      <w:r w:rsidR="00983C7A" w:rsidRPr="000E4005">
        <w:rPr>
          <w:rFonts w:ascii="Times New Roman" w:hAnsi="Times New Roman" w:cs="Times New Roman"/>
        </w:rPr>
        <w:t>O</w:t>
      </w:r>
      <w:r w:rsidRPr="000E4005">
        <w:rPr>
          <w:rFonts w:ascii="Times New Roman" w:hAnsi="Times New Roman" w:cs="Times New Roman"/>
        </w:rPr>
        <w:t>światy.</w:t>
      </w:r>
    </w:p>
    <w:p w14:paraId="3454A105" w14:textId="37F2EF0B" w:rsidR="00567E1C" w:rsidRPr="000E4005" w:rsidRDefault="000B098C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E4005"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567E1C" w:rsidRPr="000E4005">
        <w:rPr>
          <w:rFonts w:ascii="Times New Roman" w:hAnsi="Times New Roman" w:cs="Times New Roman"/>
          <w:color w:val="000000"/>
        </w:rPr>
        <w:t xml:space="preserve">      </w:t>
      </w:r>
      <w:r w:rsidRPr="000E4005">
        <w:rPr>
          <w:rFonts w:ascii="Times New Roman" w:hAnsi="Times New Roman" w:cs="Times New Roman"/>
          <w:color w:val="000000"/>
        </w:rPr>
        <w:t xml:space="preserve">    </w:t>
      </w:r>
      <w:r w:rsidRPr="000E4005">
        <w:rPr>
          <w:rFonts w:ascii="Times New Roman" w:hAnsi="Times New Roman" w:cs="Times New Roman"/>
          <w:b/>
          <w:color w:val="000000"/>
        </w:rPr>
        <w:t>Przewodnicząc</w:t>
      </w:r>
      <w:r w:rsidR="00567E1C" w:rsidRPr="000E4005">
        <w:rPr>
          <w:rFonts w:ascii="Times New Roman" w:hAnsi="Times New Roman" w:cs="Times New Roman"/>
          <w:b/>
          <w:color w:val="000000"/>
        </w:rPr>
        <w:t>a</w:t>
      </w:r>
      <w:r w:rsidRPr="000E4005">
        <w:rPr>
          <w:rFonts w:ascii="Times New Roman" w:hAnsi="Times New Roman" w:cs="Times New Roman"/>
          <w:b/>
          <w:color w:val="000000"/>
        </w:rPr>
        <w:t xml:space="preserve"> Komisji                                                   </w:t>
      </w:r>
    </w:p>
    <w:p w14:paraId="0C6DEA12" w14:textId="71ADBD6C" w:rsidR="000B098C" w:rsidRPr="000E4005" w:rsidRDefault="0042776F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</w:t>
      </w:r>
      <w:r w:rsidR="000B098C" w:rsidRPr="000E4005">
        <w:rPr>
          <w:rFonts w:ascii="Times New Roman" w:hAnsi="Times New Roman" w:cs="Times New Roman"/>
          <w:iCs/>
          <w:color w:val="000000"/>
        </w:rPr>
        <w:t>A</w:t>
      </w:r>
      <w:r w:rsidR="00567E1C" w:rsidRPr="000E4005">
        <w:rPr>
          <w:rFonts w:ascii="Times New Roman" w:hAnsi="Times New Roman" w:cs="Times New Roman"/>
          <w:iCs/>
          <w:color w:val="000000"/>
        </w:rPr>
        <w:t>ngelika Przybylska</w:t>
      </w:r>
    </w:p>
    <w:p w14:paraId="715EBFCD" w14:textId="4149CB67" w:rsidR="000B098C" w:rsidRDefault="000B098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0E4005">
        <w:rPr>
          <w:rFonts w:ascii="Times New Roman" w:hAnsi="Times New Roman" w:cs="Times New Roman"/>
          <w:iCs/>
          <w:color w:val="000000"/>
        </w:rPr>
        <w:t>Protokołował</w:t>
      </w:r>
      <w:r w:rsidR="00567E1C" w:rsidRPr="000E4005">
        <w:rPr>
          <w:rFonts w:ascii="Times New Roman" w:hAnsi="Times New Roman" w:cs="Times New Roman"/>
          <w:iCs/>
          <w:color w:val="000000"/>
        </w:rPr>
        <w:t>a</w:t>
      </w:r>
      <w:r w:rsidRPr="000E4005">
        <w:rPr>
          <w:rFonts w:ascii="Times New Roman" w:hAnsi="Times New Roman" w:cs="Times New Roman"/>
          <w:iCs/>
          <w:color w:val="000000"/>
        </w:rPr>
        <w:t>:</w:t>
      </w:r>
    </w:p>
    <w:p w14:paraId="58ED5B54" w14:textId="6D2F7BDA" w:rsidR="006F72A4" w:rsidRPr="00BA1220" w:rsidRDefault="00567E1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7379E">
        <w:rPr>
          <w:rFonts w:ascii="Times New Roman" w:hAnsi="Times New Roman" w:cs="Times New Roman"/>
          <w:iCs/>
          <w:color w:val="000000"/>
          <w:sz w:val="20"/>
          <w:szCs w:val="20"/>
        </w:rPr>
        <w:t>Angelika Przybylska</w:t>
      </w:r>
    </w:p>
    <w:p w14:paraId="6B50A7AF" w14:textId="77777777" w:rsidR="0047379E" w:rsidRDefault="0047379E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sectPr w:rsidR="0047379E" w:rsidSect="00AD7402">
      <w:headerReference w:type="default" r:id="rId9"/>
      <w:footerReference w:type="default" r:id="rId10"/>
      <w:pgSz w:w="12240" w:h="15840"/>
      <w:pgMar w:top="993" w:right="1417" w:bottom="709" w:left="1417" w:header="426" w:footer="1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D8AC" w14:textId="77777777" w:rsidR="00875B12" w:rsidRDefault="00875B12">
      <w:pPr>
        <w:spacing w:after="0" w:line="240" w:lineRule="auto"/>
      </w:pPr>
      <w:r>
        <w:separator/>
      </w:r>
    </w:p>
  </w:endnote>
  <w:endnote w:type="continuationSeparator" w:id="0">
    <w:p w14:paraId="57233F24" w14:textId="77777777" w:rsidR="00875B12" w:rsidRDefault="0087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85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B9B1026" w14:textId="015FBE88" w:rsidR="00AD7402" w:rsidRPr="00AD7402" w:rsidRDefault="00AD740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D740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D740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D740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AD7402">
          <w:rPr>
            <w:rFonts w:ascii="Times New Roman" w:hAnsi="Times New Roman" w:cs="Times New Roman"/>
            <w:sz w:val="16"/>
            <w:szCs w:val="16"/>
          </w:rPr>
          <w:t>2</w:t>
        </w:r>
        <w:r w:rsidRPr="00AD740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A4B3797" w14:textId="77777777" w:rsidR="00AD7402" w:rsidRDefault="00AD74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6B81" w14:textId="77777777" w:rsidR="00875B12" w:rsidRDefault="00875B12">
      <w:pPr>
        <w:spacing w:after="0" w:line="240" w:lineRule="auto"/>
      </w:pPr>
      <w:r>
        <w:separator/>
      </w:r>
    </w:p>
  </w:footnote>
  <w:footnote w:type="continuationSeparator" w:id="0">
    <w:p w14:paraId="0C735A75" w14:textId="77777777" w:rsidR="00875B12" w:rsidRDefault="0087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294" w14:textId="044196EE" w:rsidR="00C868B9" w:rsidRDefault="00C868B9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EA"/>
    <w:multiLevelType w:val="hybridMultilevel"/>
    <w:tmpl w:val="ADA4F1CE"/>
    <w:lvl w:ilvl="0" w:tplc="40F0A08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4EC"/>
    <w:multiLevelType w:val="hybridMultilevel"/>
    <w:tmpl w:val="427CE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124E3"/>
    <w:multiLevelType w:val="singleLevel"/>
    <w:tmpl w:val="AD7E630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" w15:restartNumberingAfterBreak="0">
    <w:nsid w:val="03627B2C"/>
    <w:multiLevelType w:val="hybridMultilevel"/>
    <w:tmpl w:val="895AC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981C3A">
      <w:numFmt w:val="bullet"/>
      <w:lvlText w:val="•"/>
      <w:lvlJc w:val="left"/>
      <w:pPr>
        <w:ind w:left="1605" w:hanging="525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EAA"/>
    <w:multiLevelType w:val="multilevel"/>
    <w:tmpl w:val="8206A0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662E09"/>
    <w:multiLevelType w:val="hybridMultilevel"/>
    <w:tmpl w:val="D2BC1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F75C5"/>
    <w:multiLevelType w:val="hybridMultilevel"/>
    <w:tmpl w:val="00C4C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354D6"/>
    <w:multiLevelType w:val="multilevel"/>
    <w:tmpl w:val="A6A829D6"/>
    <w:lvl w:ilvl="0">
      <w:start w:val="2025"/>
      <w:numFmt w:val="decimal"/>
      <w:lvlText w:val="24.0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3C3F0E"/>
    <w:multiLevelType w:val="multilevel"/>
    <w:tmpl w:val="F3127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107E1E"/>
    <w:multiLevelType w:val="hybridMultilevel"/>
    <w:tmpl w:val="465C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E11B6"/>
    <w:multiLevelType w:val="hybridMultilevel"/>
    <w:tmpl w:val="61DCD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C1E5A"/>
    <w:multiLevelType w:val="hybridMultilevel"/>
    <w:tmpl w:val="DBF4DA9E"/>
    <w:lvl w:ilvl="0" w:tplc="9A0E9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3" w15:restartNumberingAfterBreak="0">
    <w:nsid w:val="15633D06"/>
    <w:multiLevelType w:val="singleLevel"/>
    <w:tmpl w:val="AED00A8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4" w15:restartNumberingAfterBreak="0">
    <w:nsid w:val="16C11D33"/>
    <w:multiLevelType w:val="hybridMultilevel"/>
    <w:tmpl w:val="D364223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5" w15:restartNumberingAfterBreak="0">
    <w:nsid w:val="185F1E01"/>
    <w:multiLevelType w:val="hybridMultilevel"/>
    <w:tmpl w:val="8F6E0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F1B31"/>
    <w:multiLevelType w:val="multilevel"/>
    <w:tmpl w:val="ABC0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384019"/>
    <w:multiLevelType w:val="hybridMultilevel"/>
    <w:tmpl w:val="FF44A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44C9E"/>
    <w:multiLevelType w:val="hybridMultilevel"/>
    <w:tmpl w:val="4510F8E0"/>
    <w:lvl w:ilvl="0" w:tplc="32B0D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230F1"/>
    <w:multiLevelType w:val="multilevel"/>
    <w:tmpl w:val="2A6CF3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9D7DBD"/>
    <w:multiLevelType w:val="hybridMultilevel"/>
    <w:tmpl w:val="4348A44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F09A8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2" w15:restartNumberingAfterBreak="0">
    <w:nsid w:val="28255E15"/>
    <w:multiLevelType w:val="hybridMultilevel"/>
    <w:tmpl w:val="163EA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87BDB"/>
    <w:multiLevelType w:val="hybridMultilevel"/>
    <w:tmpl w:val="CD027D56"/>
    <w:lvl w:ilvl="0" w:tplc="A122036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C5112"/>
    <w:multiLevelType w:val="multilevel"/>
    <w:tmpl w:val="425C500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BB4626"/>
    <w:multiLevelType w:val="hybridMultilevel"/>
    <w:tmpl w:val="B9BA9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B3C16"/>
    <w:multiLevelType w:val="multilevel"/>
    <w:tmpl w:val="BF000866"/>
    <w:lvl w:ilvl="0">
      <w:start w:val="2025"/>
      <w:numFmt w:val="decimal"/>
      <w:lvlText w:val="12.0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FF57C84"/>
    <w:multiLevelType w:val="singleLevel"/>
    <w:tmpl w:val="2952AEFA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29" w15:restartNumberingAfterBreak="0">
    <w:nsid w:val="300A1D70"/>
    <w:multiLevelType w:val="singleLevel"/>
    <w:tmpl w:val="0D7EF290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0" w15:restartNumberingAfterBreak="0">
    <w:nsid w:val="32CB4E3E"/>
    <w:multiLevelType w:val="singleLevel"/>
    <w:tmpl w:val="8FECF078"/>
    <w:name w:val="decimal"/>
    <w:lvl w:ilvl="0">
      <w:start w:val="1"/>
      <w:numFmt w:val="decimal"/>
      <w:lvlText w:val="%1."/>
      <w:lvlJc w:val="left"/>
      <w:pPr>
        <w:ind w:left="420" w:hanging="360"/>
      </w:pPr>
      <w:rPr>
        <w:i w:val="0"/>
        <w:iCs w:val="0"/>
      </w:rPr>
    </w:lvl>
  </w:abstractNum>
  <w:abstractNum w:abstractNumId="31" w15:restartNumberingAfterBreak="0">
    <w:nsid w:val="357471FE"/>
    <w:multiLevelType w:val="singleLevel"/>
    <w:tmpl w:val="FE1AE852"/>
    <w:name w:val="decimal-heading-multi"/>
    <w:lvl w:ilvl="0">
      <w:start w:val="1"/>
      <w:numFmt w:val="decimal"/>
      <w:lvlText w:val="%1."/>
      <w:lvlJc w:val="left"/>
    </w:lvl>
  </w:abstractNum>
  <w:abstractNum w:abstractNumId="32" w15:restartNumberingAfterBreak="0">
    <w:nsid w:val="377D065D"/>
    <w:multiLevelType w:val="hybridMultilevel"/>
    <w:tmpl w:val="C076F592"/>
    <w:lvl w:ilvl="0" w:tplc="3864B65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3865317A"/>
    <w:multiLevelType w:val="hybridMultilevel"/>
    <w:tmpl w:val="C272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A7299"/>
    <w:multiLevelType w:val="hybridMultilevel"/>
    <w:tmpl w:val="A6384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E01256"/>
    <w:multiLevelType w:val="hybridMultilevel"/>
    <w:tmpl w:val="C4E86BDA"/>
    <w:lvl w:ilvl="0" w:tplc="69848D78">
      <w:start w:val="2027"/>
      <w:numFmt w:val="decimal"/>
      <w:lvlText w:val="%1"/>
      <w:lvlJc w:val="left"/>
      <w:pPr>
        <w:ind w:left="840" w:hanging="48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422AD"/>
    <w:multiLevelType w:val="hybridMultilevel"/>
    <w:tmpl w:val="33BE52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2306B55"/>
    <w:multiLevelType w:val="hybridMultilevel"/>
    <w:tmpl w:val="E7702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25910"/>
    <w:multiLevelType w:val="multilevel"/>
    <w:tmpl w:val="0B760D54"/>
    <w:lvl w:ilvl="0">
      <w:start w:val="2"/>
      <w:numFmt w:val="decimal"/>
      <w:lvlText w:val="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33475F4"/>
    <w:multiLevelType w:val="hybridMultilevel"/>
    <w:tmpl w:val="A768AD0A"/>
    <w:lvl w:ilvl="0" w:tplc="CE064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594F6E"/>
    <w:multiLevelType w:val="singleLevel"/>
    <w:tmpl w:val="D042EEAC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2" w15:restartNumberingAfterBreak="0">
    <w:nsid w:val="47F30456"/>
    <w:multiLevelType w:val="hybridMultilevel"/>
    <w:tmpl w:val="23D61E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8BA5986"/>
    <w:multiLevelType w:val="singleLevel"/>
    <w:tmpl w:val="5DFAC084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44" w15:restartNumberingAfterBreak="0">
    <w:nsid w:val="4BDB4E51"/>
    <w:multiLevelType w:val="multilevel"/>
    <w:tmpl w:val="2A6CF3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ED7669"/>
    <w:multiLevelType w:val="singleLevel"/>
    <w:tmpl w:val="B8A406F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46" w15:restartNumberingAfterBreak="0">
    <w:nsid w:val="4F2E64A4"/>
    <w:multiLevelType w:val="hybridMultilevel"/>
    <w:tmpl w:val="4AAC2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AA0547"/>
    <w:multiLevelType w:val="hybridMultilevel"/>
    <w:tmpl w:val="77381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4639E3"/>
    <w:multiLevelType w:val="multilevel"/>
    <w:tmpl w:val="F65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534D04DA"/>
    <w:multiLevelType w:val="hybridMultilevel"/>
    <w:tmpl w:val="A8A664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5376744"/>
    <w:multiLevelType w:val="hybridMultilevel"/>
    <w:tmpl w:val="F1ACE8A0"/>
    <w:lvl w:ilvl="0" w:tplc="CCCC3192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58841881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52" w15:restartNumberingAfterBreak="0">
    <w:nsid w:val="58CA084B"/>
    <w:multiLevelType w:val="hybridMultilevel"/>
    <w:tmpl w:val="299EF130"/>
    <w:lvl w:ilvl="0" w:tplc="52A637A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0B0AD5"/>
    <w:multiLevelType w:val="multilevel"/>
    <w:tmpl w:val="2A6CF3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B5F14AE"/>
    <w:multiLevelType w:val="hybridMultilevel"/>
    <w:tmpl w:val="FF9EF218"/>
    <w:lvl w:ilvl="0" w:tplc="CCCC3192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 w15:restartNumberingAfterBreak="0">
    <w:nsid w:val="5E7F6C1A"/>
    <w:multiLevelType w:val="multilevel"/>
    <w:tmpl w:val="8BB4023E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EFF2739"/>
    <w:multiLevelType w:val="hybridMultilevel"/>
    <w:tmpl w:val="2F5E9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04244A"/>
    <w:multiLevelType w:val="hybridMultilevel"/>
    <w:tmpl w:val="1E54CBB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9C67EA"/>
    <w:multiLevelType w:val="hybridMultilevel"/>
    <w:tmpl w:val="8EA6F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E626DB"/>
    <w:multiLevelType w:val="hybridMultilevel"/>
    <w:tmpl w:val="BCC42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030F9"/>
    <w:multiLevelType w:val="hybridMultilevel"/>
    <w:tmpl w:val="28D277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1" w15:restartNumberingAfterBreak="0">
    <w:nsid w:val="6B3762BE"/>
    <w:multiLevelType w:val="multilevel"/>
    <w:tmpl w:val="C7405570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B6D0ACE"/>
    <w:multiLevelType w:val="hybridMultilevel"/>
    <w:tmpl w:val="44C6B0B2"/>
    <w:lvl w:ilvl="0" w:tplc="A12203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0F7E41"/>
    <w:multiLevelType w:val="singleLevel"/>
    <w:tmpl w:val="CCCC319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4" w15:restartNumberingAfterBreak="0">
    <w:nsid w:val="6EAC06B2"/>
    <w:multiLevelType w:val="multilevel"/>
    <w:tmpl w:val="E1FC22F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EE92C59"/>
    <w:multiLevelType w:val="hybridMultilevel"/>
    <w:tmpl w:val="6936DDEC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34730"/>
    <w:multiLevelType w:val="multilevel"/>
    <w:tmpl w:val="42BE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7384626D"/>
    <w:multiLevelType w:val="hybridMultilevel"/>
    <w:tmpl w:val="8A5C9466"/>
    <w:lvl w:ilvl="0" w:tplc="8692F9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FB124B"/>
    <w:multiLevelType w:val="hybridMultilevel"/>
    <w:tmpl w:val="F5D6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990267"/>
    <w:multiLevelType w:val="hybridMultilevel"/>
    <w:tmpl w:val="CCBCF978"/>
    <w:lvl w:ilvl="0" w:tplc="CCCC3192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466120"/>
    <w:multiLevelType w:val="multilevel"/>
    <w:tmpl w:val="C40EC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C885155"/>
    <w:multiLevelType w:val="multilevel"/>
    <w:tmpl w:val="08388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CAC2C4D"/>
    <w:multiLevelType w:val="singleLevel"/>
    <w:tmpl w:val="668458C4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73" w15:restartNumberingAfterBreak="0">
    <w:nsid w:val="7F331982"/>
    <w:multiLevelType w:val="hybridMultilevel"/>
    <w:tmpl w:val="87C4D4DE"/>
    <w:lvl w:ilvl="0" w:tplc="CE064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3119">
    <w:abstractNumId w:val="30"/>
    <w:lvlOverride w:ilvl="0">
      <w:startOverride w:val="1"/>
    </w:lvlOverride>
  </w:num>
  <w:num w:numId="2" w16cid:durableId="1150100133">
    <w:abstractNumId w:val="30"/>
    <w:lvlOverride w:ilvl="0">
      <w:startOverride w:val="1"/>
    </w:lvlOverride>
  </w:num>
  <w:num w:numId="3" w16cid:durableId="671835311">
    <w:abstractNumId w:val="65"/>
  </w:num>
  <w:num w:numId="4" w16cid:durableId="411897030">
    <w:abstractNumId w:val="21"/>
  </w:num>
  <w:num w:numId="5" w16cid:durableId="942566725">
    <w:abstractNumId w:val="51"/>
  </w:num>
  <w:num w:numId="6" w16cid:durableId="26293295">
    <w:abstractNumId w:val="52"/>
  </w:num>
  <w:num w:numId="7" w16cid:durableId="1400325007">
    <w:abstractNumId w:val="63"/>
  </w:num>
  <w:num w:numId="8" w16cid:durableId="1957444078">
    <w:abstractNumId w:val="18"/>
  </w:num>
  <w:num w:numId="9" w16cid:durableId="885263552">
    <w:abstractNumId w:val="2"/>
    <w:lvlOverride w:ilvl="0">
      <w:startOverride w:val="1"/>
    </w:lvlOverride>
  </w:num>
  <w:num w:numId="10" w16cid:durableId="1070925073">
    <w:abstractNumId w:val="64"/>
    <w:lvlOverride w:ilvl="0">
      <w:startOverride w:val="1"/>
    </w:lvlOverride>
  </w:num>
  <w:num w:numId="11" w16cid:durableId="1491215087">
    <w:abstractNumId w:val="16"/>
  </w:num>
  <w:num w:numId="12" w16cid:durableId="61606738">
    <w:abstractNumId w:val="67"/>
  </w:num>
  <w:num w:numId="13" w16cid:durableId="1209413393">
    <w:abstractNumId w:val="48"/>
  </w:num>
  <w:num w:numId="14" w16cid:durableId="1120107247">
    <w:abstractNumId w:val="66"/>
  </w:num>
  <w:num w:numId="15" w16cid:durableId="378481873">
    <w:abstractNumId w:val="32"/>
  </w:num>
  <w:num w:numId="16" w16cid:durableId="1114784461">
    <w:abstractNumId w:val="5"/>
  </w:num>
  <w:num w:numId="17" w16cid:durableId="1041637854">
    <w:abstractNumId w:val="6"/>
  </w:num>
  <w:num w:numId="18" w16cid:durableId="1960724955">
    <w:abstractNumId w:val="12"/>
  </w:num>
  <w:num w:numId="19" w16cid:durableId="903832399">
    <w:abstractNumId w:val="38"/>
  </w:num>
  <w:num w:numId="20" w16cid:durableId="279995552">
    <w:abstractNumId w:val="0"/>
  </w:num>
  <w:num w:numId="21" w16cid:durableId="273055701">
    <w:abstractNumId w:val="15"/>
  </w:num>
  <w:num w:numId="22" w16cid:durableId="1836914246">
    <w:abstractNumId w:val="33"/>
  </w:num>
  <w:num w:numId="23" w16cid:durableId="2064450576">
    <w:abstractNumId w:val="56"/>
  </w:num>
  <w:num w:numId="24" w16cid:durableId="386876736">
    <w:abstractNumId w:val="69"/>
  </w:num>
  <w:num w:numId="25" w16cid:durableId="1799295749">
    <w:abstractNumId w:val="50"/>
  </w:num>
  <w:num w:numId="26" w16cid:durableId="144013372">
    <w:abstractNumId w:val="54"/>
  </w:num>
  <w:num w:numId="27" w16cid:durableId="2090762184">
    <w:abstractNumId w:val="68"/>
  </w:num>
  <w:num w:numId="28" w16cid:durableId="6530291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96347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9714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636152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4435740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8441512">
    <w:abstractNumId w:val="60"/>
  </w:num>
  <w:num w:numId="34" w16cid:durableId="1159661209">
    <w:abstractNumId w:val="60"/>
  </w:num>
  <w:num w:numId="35" w16cid:durableId="958796545">
    <w:abstractNumId w:val="47"/>
  </w:num>
  <w:num w:numId="36" w16cid:durableId="14006657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9270623">
    <w:abstractNumId w:val="34"/>
  </w:num>
  <w:num w:numId="38" w16cid:durableId="1463038898">
    <w:abstractNumId w:val="60"/>
  </w:num>
  <w:num w:numId="39" w16cid:durableId="1658071484">
    <w:abstractNumId w:val="11"/>
  </w:num>
  <w:num w:numId="40" w16cid:durableId="371154997">
    <w:abstractNumId w:val="24"/>
  </w:num>
  <w:num w:numId="41" w16cid:durableId="796410485">
    <w:abstractNumId w:val="36"/>
  </w:num>
  <w:num w:numId="42" w16cid:durableId="2283511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210216">
    <w:abstractNumId w:val="24"/>
  </w:num>
  <w:num w:numId="44" w16cid:durableId="107504614">
    <w:abstractNumId w:val="24"/>
  </w:num>
  <w:num w:numId="45" w16cid:durableId="597954087">
    <w:abstractNumId w:val="17"/>
  </w:num>
  <w:num w:numId="46" w16cid:durableId="548104893">
    <w:abstractNumId w:val="60"/>
  </w:num>
  <w:num w:numId="47" w16cid:durableId="1360669171">
    <w:abstractNumId w:val="57"/>
  </w:num>
  <w:num w:numId="48" w16cid:durableId="532811980">
    <w:abstractNumId w:val="59"/>
  </w:num>
  <w:num w:numId="49" w16cid:durableId="1019116733">
    <w:abstractNumId w:val="25"/>
  </w:num>
  <w:num w:numId="50" w16cid:durableId="678313508">
    <w:abstractNumId w:val="19"/>
  </w:num>
  <w:num w:numId="51" w16cid:durableId="1647971453">
    <w:abstractNumId w:val="39"/>
  </w:num>
  <w:num w:numId="52" w16cid:durableId="534468854">
    <w:abstractNumId w:val="14"/>
  </w:num>
  <w:num w:numId="53" w16cid:durableId="227501538">
    <w:abstractNumId w:val="3"/>
  </w:num>
  <w:num w:numId="54" w16cid:durableId="1019091095">
    <w:abstractNumId w:val="61"/>
  </w:num>
  <w:num w:numId="55" w16cid:durableId="2028409077">
    <w:abstractNumId w:val="4"/>
  </w:num>
  <w:num w:numId="56" w16cid:durableId="639112075">
    <w:abstractNumId w:val="27"/>
  </w:num>
  <w:num w:numId="57" w16cid:durableId="263458652">
    <w:abstractNumId w:val="7"/>
  </w:num>
  <w:num w:numId="58" w16cid:durableId="1174953182">
    <w:abstractNumId w:val="70"/>
  </w:num>
  <w:num w:numId="59" w16cid:durableId="1181773993">
    <w:abstractNumId w:val="53"/>
  </w:num>
  <w:num w:numId="60" w16cid:durableId="1828596683">
    <w:abstractNumId w:val="44"/>
  </w:num>
  <w:num w:numId="61" w16cid:durableId="26224086">
    <w:abstractNumId w:val="46"/>
  </w:num>
  <w:num w:numId="62" w16cid:durableId="447091915">
    <w:abstractNumId w:val="40"/>
  </w:num>
  <w:num w:numId="63" w16cid:durableId="73748882">
    <w:abstractNumId w:val="73"/>
  </w:num>
  <w:num w:numId="64" w16cid:durableId="227232043">
    <w:abstractNumId w:val="26"/>
  </w:num>
  <w:num w:numId="65" w16cid:durableId="2084376975">
    <w:abstractNumId w:val="42"/>
  </w:num>
  <w:num w:numId="66" w16cid:durableId="1140463064">
    <w:abstractNumId w:val="22"/>
  </w:num>
  <w:num w:numId="67" w16cid:durableId="1351176432">
    <w:abstractNumId w:val="49"/>
  </w:num>
  <w:num w:numId="68" w16cid:durableId="556890583">
    <w:abstractNumId w:val="10"/>
  </w:num>
  <w:num w:numId="69" w16cid:durableId="2056814221">
    <w:abstractNumId w:val="37"/>
  </w:num>
  <w:num w:numId="70" w16cid:durableId="1504929210">
    <w:abstractNumId w:val="58"/>
  </w:num>
  <w:num w:numId="71" w16cid:durableId="234900114">
    <w:abstractNumId w:val="9"/>
  </w:num>
  <w:num w:numId="72" w16cid:durableId="1973823433">
    <w:abstractNumId w:val="1"/>
  </w:num>
  <w:num w:numId="73" w16cid:durableId="371465342">
    <w:abstractNumId w:val="71"/>
  </w:num>
  <w:num w:numId="74" w16cid:durableId="1849829411">
    <w:abstractNumId w:val="55"/>
  </w:num>
  <w:num w:numId="75" w16cid:durableId="5388620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7"/>
    <w:rsid w:val="00005ED3"/>
    <w:rsid w:val="00006533"/>
    <w:rsid w:val="00011234"/>
    <w:rsid w:val="00014C36"/>
    <w:rsid w:val="00015293"/>
    <w:rsid w:val="00040F84"/>
    <w:rsid w:val="000523D7"/>
    <w:rsid w:val="000636F0"/>
    <w:rsid w:val="00064E11"/>
    <w:rsid w:val="00072CA7"/>
    <w:rsid w:val="00077327"/>
    <w:rsid w:val="000B098C"/>
    <w:rsid w:val="000B2A7A"/>
    <w:rsid w:val="000B3495"/>
    <w:rsid w:val="000B7BB4"/>
    <w:rsid w:val="000C0170"/>
    <w:rsid w:val="000D2E45"/>
    <w:rsid w:val="000E4005"/>
    <w:rsid w:val="00102443"/>
    <w:rsid w:val="001060F0"/>
    <w:rsid w:val="0016179E"/>
    <w:rsid w:val="0017252A"/>
    <w:rsid w:val="001819D7"/>
    <w:rsid w:val="00182A86"/>
    <w:rsid w:val="00184F1C"/>
    <w:rsid w:val="001A5569"/>
    <w:rsid w:val="001D6C1D"/>
    <w:rsid w:val="001D7AAB"/>
    <w:rsid w:val="001E71FF"/>
    <w:rsid w:val="001F21F4"/>
    <w:rsid w:val="00201C01"/>
    <w:rsid w:val="00216129"/>
    <w:rsid w:val="00223582"/>
    <w:rsid w:val="00230947"/>
    <w:rsid w:val="002347A6"/>
    <w:rsid w:val="002367B8"/>
    <w:rsid w:val="00237EC8"/>
    <w:rsid w:val="0025160E"/>
    <w:rsid w:val="00254020"/>
    <w:rsid w:val="0025749B"/>
    <w:rsid w:val="002629A9"/>
    <w:rsid w:val="00275034"/>
    <w:rsid w:val="00281AB3"/>
    <w:rsid w:val="002A0590"/>
    <w:rsid w:val="002C0BD1"/>
    <w:rsid w:val="002C4C74"/>
    <w:rsid w:val="002F6DB0"/>
    <w:rsid w:val="00307DF0"/>
    <w:rsid w:val="00310001"/>
    <w:rsid w:val="0031328E"/>
    <w:rsid w:val="003158DC"/>
    <w:rsid w:val="00320B64"/>
    <w:rsid w:val="00326B28"/>
    <w:rsid w:val="00331AC6"/>
    <w:rsid w:val="00333A4A"/>
    <w:rsid w:val="00334CF0"/>
    <w:rsid w:val="00337B11"/>
    <w:rsid w:val="0035108F"/>
    <w:rsid w:val="00357889"/>
    <w:rsid w:val="003603B3"/>
    <w:rsid w:val="00361CFF"/>
    <w:rsid w:val="00364DAE"/>
    <w:rsid w:val="00371C30"/>
    <w:rsid w:val="00375B2D"/>
    <w:rsid w:val="00386A4F"/>
    <w:rsid w:val="0039089D"/>
    <w:rsid w:val="003A1CE8"/>
    <w:rsid w:val="003A2463"/>
    <w:rsid w:val="003B133F"/>
    <w:rsid w:val="003B6FAD"/>
    <w:rsid w:val="003C12E9"/>
    <w:rsid w:val="003C7BD0"/>
    <w:rsid w:val="003D3361"/>
    <w:rsid w:val="003E0844"/>
    <w:rsid w:val="003E171D"/>
    <w:rsid w:val="003F0B8E"/>
    <w:rsid w:val="003F7260"/>
    <w:rsid w:val="0040625F"/>
    <w:rsid w:val="00422AD8"/>
    <w:rsid w:val="0042776F"/>
    <w:rsid w:val="004355BE"/>
    <w:rsid w:val="00441415"/>
    <w:rsid w:val="004445B1"/>
    <w:rsid w:val="004466FE"/>
    <w:rsid w:val="00457B02"/>
    <w:rsid w:val="00460EA7"/>
    <w:rsid w:val="00464626"/>
    <w:rsid w:val="0047379E"/>
    <w:rsid w:val="00473AE2"/>
    <w:rsid w:val="00480122"/>
    <w:rsid w:val="004822C2"/>
    <w:rsid w:val="00492BC8"/>
    <w:rsid w:val="004B0C95"/>
    <w:rsid w:val="004B1C6D"/>
    <w:rsid w:val="004B3D2B"/>
    <w:rsid w:val="004D224E"/>
    <w:rsid w:val="004E2408"/>
    <w:rsid w:val="004E60EB"/>
    <w:rsid w:val="004E783F"/>
    <w:rsid w:val="004F272D"/>
    <w:rsid w:val="004F7065"/>
    <w:rsid w:val="004F733A"/>
    <w:rsid w:val="00511E0B"/>
    <w:rsid w:val="005257B0"/>
    <w:rsid w:val="00527A64"/>
    <w:rsid w:val="00530E33"/>
    <w:rsid w:val="00536E2C"/>
    <w:rsid w:val="005439BC"/>
    <w:rsid w:val="00552E8F"/>
    <w:rsid w:val="00567E1C"/>
    <w:rsid w:val="00575397"/>
    <w:rsid w:val="005816BD"/>
    <w:rsid w:val="005904DD"/>
    <w:rsid w:val="0059578D"/>
    <w:rsid w:val="00597F95"/>
    <w:rsid w:val="005A6319"/>
    <w:rsid w:val="005B57D3"/>
    <w:rsid w:val="005B7925"/>
    <w:rsid w:val="005C1ADF"/>
    <w:rsid w:val="005C2415"/>
    <w:rsid w:val="005C3754"/>
    <w:rsid w:val="005D4F74"/>
    <w:rsid w:val="005E5A10"/>
    <w:rsid w:val="005E699A"/>
    <w:rsid w:val="005E7000"/>
    <w:rsid w:val="00603481"/>
    <w:rsid w:val="00604398"/>
    <w:rsid w:val="0061178F"/>
    <w:rsid w:val="006140E2"/>
    <w:rsid w:val="006142B7"/>
    <w:rsid w:val="00622D51"/>
    <w:rsid w:val="006376E7"/>
    <w:rsid w:val="00651107"/>
    <w:rsid w:val="00652F6F"/>
    <w:rsid w:val="0065567F"/>
    <w:rsid w:val="00663C1B"/>
    <w:rsid w:val="00667162"/>
    <w:rsid w:val="00667EF5"/>
    <w:rsid w:val="0067490F"/>
    <w:rsid w:val="00680035"/>
    <w:rsid w:val="00682667"/>
    <w:rsid w:val="00692E0F"/>
    <w:rsid w:val="0069713C"/>
    <w:rsid w:val="006B5FA1"/>
    <w:rsid w:val="006B625C"/>
    <w:rsid w:val="006C0AB0"/>
    <w:rsid w:val="006C147F"/>
    <w:rsid w:val="006D00F7"/>
    <w:rsid w:val="006D5B45"/>
    <w:rsid w:val="006D5C9E"/>
    <w:rsid w:val="006E7584"/>
    <w:rsid w:val="006F141A"/>
    <w:rsid w:val="006F72A4"/>
    <w:rsid w:val="00710D2F"/>
    <w:rsid w:val="007178B6"/>
    <w:rsid w:val="00721804"/>
    <w:rsid w:val="007219E7"/>
    <w:rsid w:val="00725161"/>
    <w:rsid w:val="007349A7"/>
    <w:rsid w:val="007603C5"/>
    <w:rsid w:val="00770840"/>
    <w:rsid w:val="0077423F"/>
    <w:rsid w:val="00776671"/>
    <w:rsid w:val="00786C2C"/>
    <w:rsid w:val="00792C6E"/>
    <w:rsid w:val="007976DB"/>
    <w:rsid w:val="007A3EA7"/>
    <w:rsid w:val="007A5F26"/>
    <w:rsid w:val="007B38FC"/>
    <w:rsid w:val="007C1B24"/>
    <w:rsid w:val="007D0DF4"/>
    <w:rsid w:val="007E53C4"/>
    <w:rsid w:val="007F4C12"/>
    <w:rsid w:val="007F6B8D"/>
    <w:rsid w:val="00820B22"/>
    <w:rsid w:val="00823F9C"/>
    <w:rsid w:val="008362B6"/>
    <w:rsid w:val="008500FE"/>
    <w:rsid w:val="0086420D"/>
    <w:rsid w:val="00875B12"/>
    <w:rsid w:val="00887830"/>
    <w:rsid w:val="00892112"/>
    <w:rsid w:val="008944F1"/>
    <w:rsid w:val="008A122D"/>
    <w:rsid w:val="008C1C0D"/>
    <w:rsid w:val="008C5FBC"/>
    <w:rsid w:val="008D30B6"/>
    <w:rsid w:val="008D49E1"/>
    <w:rsid w:val="008E2298"/>
    <w:rsid w:val="008E5170"/>
    <w:rsid w:val="0090095C"/>
    <w:rsid w:val="00901802"/>
    <w:rsid w:val="0091148E"/>
    <w:rsid w:val="00916789"/>
    <w:rsid w:val="009167EC"/>
    <w:rsid w:val="00921A7A"/>
    <w:rsid w:val="009420F5"/>
    <w:rsid w:val="0094381D"/>
    <w:rsid w:val="009552F7"/>
    <w:rsid w:val="00967F51"/>
    <w:rsid w:val="00980404"/>
    <w:rsid w:val="00983C7A"/>
    <w:rsid w:val="00985013"/>
    <w:rsid w:val="00992B23"/>
    <w:rsid w:val="00995A3F"/>
    <w:rsid w:val="009A28F3"/>
    <w:rsid w:val="009A7224"/>
    <w:rsid w:val="009B6502"/>
    <w:rsid w:val="009C5D87"/>
    <w:rsid w:val="009C7797"/>
    <w:rsid w:val="009F1FB7"/>
    <w:rsid w:val="009F433C"/>
    <w:rsid w:val="00A02592"/>
    <w:rsid w:val="00A07830"/>
    <w:rsid w:val="00A14831"/>
    <w:rsid w:val="00A20F09"/>
    <w:rsid w:val="00A335DC"/>
    <w:rsid w:val="00A34513"/>
    <w:rsid w:val="00A4053B"/>
    <w:rsid w:val="00A43C6A"/>
    <w:rsid w:val="00A65A0A"/>
    <w:rsid w:val="00A665E7"/>
    <w:rsid w:val="00A74A60"/>
    <w:rsid w:val="00A94288"/>
    <w:rsid w:val="00A94868"/>
    <w:rsid w:val="00A94A9C"/>
    <w:rsid w:val="00A94B47"/>
    <w:rsid w:val="00A9741C"/>
    <w:rsid w:val="00A975C4"/>
    <w:rsid w:val="00AD7402"/>
    <w:rsid w:val="00AE1A30"/>
    <w:rsid w:val="00B2461E"/>
    <w:rsid w:val="00B36CB2"/>
    <w:rsid w:val="00B40662"/>
    <w:rsid w:val="00B41C97"/>
    <w:rsid w:val="00B442FA"/>
    <w:rsid w:val="00B61B05"/>
    <w:rsid w:val="00B72ED0"/>
    <w:rsid w:val="00B75A44"/>
    <w:rsid w:val="00B8494C"/>
    <w:rsid w:val="00B90B7D"/>
    <w:rsid w:val="00B94B7F"/>
    <w:rsid w:val="00B9709D"/>
    <w:rsid w:val="00BA07AC"/>
    <w:rsid w:val="00BA1220"/>
    <w:rsid w:val="00BA6AAC"/>
    <w:rsid w:val="00BD39C4"/>
    <w:rsid w:val="00BD4625"/>
    <w:rsid w:val="00BD5BB9"/>
    <w:rsid w:val="00BE2C26"/>
    <w:rsid w:val="00BE3E32"/>
    <w:rsid w:val="00BE7CB9"/>
    <w:rsid w:val="00BF2607"/>
    <w:rsid w:val="00BF493E"/>
    <w:rsid w:val="00C14BF4"/>
    <w:rsid w:val="00C23F63"/>
    <w:rsid w:val="00C24DB6"/>
    <w:rsid w:val="00C335CB"/>
    <w:rsid w:val="00C81314"/>
    <w:rsid w:val="00C868B9"/>
    <w:rsid w:val="00C93CB2"/>
    <w:rsid w:val="00CA1AED"/>
    <w:rsid w:val="00CB4E5F"/>
    <w:rsid w:val="00CC540A"/>
    <w:rsid w:val="00CC58C7"/>
    <w:rsid w:val="00CC6857"/>
    <w:rsid w:val="00CD5733"/>
    <w:rsid w:val="00CE75DA"/>
    <w:rsid w:val="00CF3531"/>
    <w:rsid w:val="00CF68CB"/>
    <w:rsid w:val="00D01385"/>
    <w:rsid w:val="00D02F3B"/>
    <w:rsid w:val="00D376CC"/>
    <w:rsid w:val="00D443C3"/>
    <w:rsid w:val="00D522A3"/>
    <w:rsid w:val="00D601CE"/>
    <w:rsid w:val="00D74337"/>
    <w:rsid w:val="00D82496"/>
    <w:rsid w:val="00D8454C"/>
    <w:rsid w:val="00D8640C"/>
    <w:rsid w:val="00D94046"/>
    <w:rsid w:val="00D97B72"/>
    <w:rsid w:val="00DB2451"/>
    <w:rsid w:val="00DB6FBB"/>
    <w:rsid w:val="00DD2C4F"/>
    <w:rsid w:val="00DE3D72"/>
    <w:rsid w:val="00DE4083"/>
    <w:rsid w:val="00DE7321"/>
    <w:rsid w:val="00DF337B"/>
    <w:rsid w:val="00E014AE"/>
    <w:rsid w:val="00E20FAC"/>
    <w:rsid w:val="00E21584"/>
    <w:rsid w:val="00E22E1D"/>
    <w:rsid w:val="00E31507"/>
    <w:rsid w:val="00E35112"/>
    <w:rsid w:val="00E45263"/>
    <w:rsid w:val="00E45914"/>
    <w:rsid w:val="00E47C68"/>
    <w:rsid w:val="00E51EAE"/>
    <w:rsid w:val="00E63773"/>
    <w:rsid w:val="00E65B48"/>
    <w:rsid w:val="00E662F8"/>
    <w:rsid w:val="00E80604"/>
    <w:rsid w:val="00E82185"/>
    <w:rsid w:val="00E9175B"/>
    <w:rsid w:val="00E974D4"/>
    <w:rsid w:val="00EA34C2"/>
    <w:rsid w:val="00EA4283"/>
    <w:rsid w:val="00EB6A1B"/>
    <w:rsid w:val="00EC4FFF"/>
    <w:rsid w:val="00ED2654"/>
    <w:rsid w:val="00ED5827"/>
    <w:rsid w:val="00EE2EDA"/>
    <w:rsid w:val="00EF2742"/>
    <w:rsid w:val="00EF3C0F"/>
    <w:rsid w:val="00F064F8"/>
    <w:rsid w:val="00F07D19"/>
    <w:rsid w:val="00F1187E"/>
    <w:rsid w:val="00F616FE"/>
    <w:rsid w:val="00F6713B"/>
    <w:rsid w:val="00F70ECD"/>
    <w:rsid w:val="00F72441"/>
    <w:rsid w:val="00F8456F"/>
    <w:rsid w:val="00F90638"/>
    <w:rsid w:val="00F92A6A"/>
    <w:rsid w:val="00FA1ECA"/>
    <w:rsid w:val="00FB0D0F"/>
    <w:rsid w:val="00FC4586"/>
    <w:rsid w:val="00FD79A2"/>
    <w:rsid w:val="00FD7DD8"/>
    <w:rsid w:val="00FE0715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0D090"/>
  <w15:docId w15:val="{9CF53DB2-5DE3-4037-BD4B-B264E75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81314"/>
    <w:pPr>
      <w:ind w:left="720"/>
      <w:contextualSpacing/>
    </w:pPr>
  </w:style>
  <w:style w:type="character" w:customStyle="1" w:styleId="Bodytext2">
    <w:name w:val="Body text (2)_"/>
    <w:link w:val="Bodytext20"/>
    <w:locked/>
    <w:rsid w:val="00511E0B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11E0B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9420F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9420F5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C6A"/>
  </w:style>
  <w:style w:type="paragraph" w:styleId="Stopka">
    <w:name w:val="footer"/>
    <w:basedOn w:val="Normalny"/>
    <w:link w:val="StopkaZnak"/>
    <w:uiPriority w:val="99"/>
    <w:unhideWhenUsed/>
    <w:rsid w:val="00A4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C6A"/>
  </w:style>
  <w:style w:type="character" w:styleId="Hipercze">
    <w:name w:val="Hyperlink"/>
    <w:uiPriority w:val="99"/>
    <w:unhideWhenUsed/>
    <w:rsid w:val="00F616FE"/>
    <w:rPr>
      <w:color w:val="0000FF"/>
      <w:u w:val="single"/>
    </w:rPr>
  </w:style>
  <w:style w:type="paragraph" w:customStyle="1" w:styleId="Domylnie">
    <w:name w:val="Domyślnie"/>
    <w:qFormat/>
    <w:rsid w:val="00F616FE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415"/>
    <w:rPr>
      <w:color w:val="605E5C"/>
      <w:shd w:val="clear" w:color="auto" w:fill="E1DFDD"/>
    </w:rPr>
  </w:style>
  <w:style w:type="character" w:customStyle="1" w:styleId="Heading2">
    <w:name w:val="Heading #2_"/>
    <w:basedOn w:val="Domylnaczcionkaakapitu"/>
    <w:link w:val="Heading20"/>
    <w:rsid w:val="00B40662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Bodytext2Bold">
    <w:name w:val="Body text (2) + Bold"/>
    <w:basedOn w:val="Bodytext2"/>
    <w:rsid w:val="00B406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sid w:val="00B40662"/>
    <w:rPr>
      <w:rFonts w:ascii="Arial" w:eastAsia="Arial" w:hAnsi="Arial" w:cs="Arial"/>
      <w:b/>
      <w:bCs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B406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B40662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B40662"/>
    <w:pPr>
      <w:widowControl w:val="0"/>
      <w:shd w:val="clear" w:color="auto" w:fill="FFFFFF"/>
      <w:spacing w:before="240" w:after="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Heading320">
    <w:name w:val="Heading #3 (2)"/>
    <w:basedOn w:val="Normalny"/>
    <w:link w:val="Heading32"/>
    <w:rsid w:val="00B40662"/>
    <w:pPr>
      <w:widowControl w:val="0"/>
      <w:shd w:val="clear" w:color="auto" w:fill="FFFFFF"/>
      <w:spacing w:after="60" w:line="0" w:lineRule="atLeast"/>
      <w:outlineLvl w:val="2"/>
    </w:pPr>
    <w:rPr>
      <w:rFonts w:ascii="Arial" w:eastAsia="Arial" w:hAnsi="Arial" w:cs="Arial"/>
      <w:sz w:val="20"/>
      <w:szCs w:val="20"/>
    </w:rPr>
  </w:style>
  <w:style w:type="character" w:customStyle="1" w:styleId="TablecaptionBoldExact">
    <w:name w:val="Table caption + Bold Exact"/>
    <w:basedOn w:val="Domylnaczcionkaakapitu"/>
    <w:rsid w:val="00DE73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ablecaptionExact">
    <w:name w:val="Table caption Exact"/>
    <w:basedOn w:val="Domylnaczcionkaakapitu"/>
    <w:rsid w:val="00DE73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B90B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B90B7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D8249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Bodytext2Spacing2pt">
    <w:name w:val="Body text (2) + Spacing 2 pt"/>
    <w:basedOn w:val="Bodytext2"/>
    <w:rsid w:val="00995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786C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11ptBold">
    <w:name w:val="Body text (3) + 11 pt;Bold"/>
    <w:basedOn w:val="Bodytext3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10ptNotBold">
    <w:name w:val="Body text (2) + 10 pt;Not Bold"/>
    <w:basedOn w:val="Bodytext2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786C2C"/>
    <w:pPr>
      <w:widowControl w:val="0"/>
      <w:shd w:val="clear" w:color="auto" w:fill="FFFFFF"/>
      <w:spacing w:after="1080" w:line="0" w:lineRule="atLeast"/>
      <w:ind w:hanging="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"/>
    <w:basedOn w:val="Domylnaczcionkaakapitu"/>
    <w:rsid w:val="00786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2pt">
    <w:name w:val="Body text (2) + 12 pt"/>
    <w:basedOn w:val="Bodytext2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LucidaSansUnicode12ptNotBold">
    <w:name w:val="Body text (2) + Lucida Sans Unicode;12 pt;Not Bold"/>
    <w:basedOn w:val="Bodytext2"/>
    <w:rsid w:val="00786C2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LucidaSansUnicode10ptNotBold">
    <w:name w:val="Body text (2) + Lucida Sans Unicode;10 pt;Not Bold"/>
    <w:basedOn w:val="Bodytext2"/>
    <w:rsid w:val="00786C2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2ptNotBold">
    <w:name w:val="Body text (2) + 12 pt;Not Bold"/>
    <w:basedOn w:val="Bodytext2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684D-565E-473B-B1C5-B54763D2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5704</Words>
  <Characters>34224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2</cp:revision>
  <cp:lastPrinted>2026-03-26T13:35:00Z</cp:lastPrinted>
  <dcterms:created xsi:type="dcterms:W3CDTF">2026-03-26T13:35:00Z</dcterms:created>
  <dcterms:modified xsi:type="dcterms:W3CDTF">2026-03-26T13:35:00Z</dcterms:modified>
</cp:coreProperties>
</file>