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404E" w14:textId="1F1CEB91" w:rsidR="002B791C" w:rsidRPr="00604E87" w:rsidRDefault="00793B22" w:rsidP="00996B41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604E8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1D553454" wp14:editId="2957E0C6">
            <wp:simplePos x="0" y="0"/>
            <wp:positionH relativeFrom="column">
              <wp:posOffset>-27883</wp:posOffset>
            </wp:positionH>
            <wp:positionV relativeFrom="paragraph">
              <wp:posOffset>-368069</wp:posOffset>
            </wp:positionV>
            <wp:extent cx="314960" cy="349885"/>
            <wp:effectExtent l="0" t="0" r="8890" b="0"/>
            <wp:wrapNone/>
            <wp:docPr id="488575309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41" w:rsidRPr="00604E87">
        <w:rPr>
          <w:rFonts w:ascii="Times New Roman" w:hAnsi="Times New Roman" w:cs="Times New Roman"/>
          <w:b/>
        </w:rPr>
        <w:t>Rada Gminy Waganiec</w:t>
      </w:r>
    </w:p>
    <w:p w14:paraId="2346AAB5" w14:textId="77777777" w:rsidR="002B791C" w:rsidRPr="00604E87" w:rsidRDefault="00BB1341" w:rsidP="00996B41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Komisja Skarg, Wniosków i Petycji</w:t>
      </w:r>
    </w:p>
    <w:p w14:paraId="53075FC4" w14:textId="0F68C61F" w:rsidR="0063460B" w:rsidRPr="00604E87" w:rsidRDefault="00793B22" w:rsidP="00996B41">
      <w:pPr>
        <w:pStyle w:val="NormalnyWeb"/>
        <w:keepNext/>
        <w:keepLines/>
        <w:suppressAutoHyphens/>
        <w:spacing w:before="0" w:beforeAutospacing="0" w:after="0" w:afterAutospacing="0"/>
      </w:pPr>
      <w:r w:rsidRPr="00604E87">
        <w:t>RG.0012.</w:t>
      </w:r>
      <w:r w:rsidR="001B010D">
        <w:t>3</w:t>
      </w:r>
      <w:r w:rsidRPr="00604E87">
        <w:t>.KSWiP.202</w:t>
      </w:r>
      <w:r w:rsidR="006901D5">
        <w:t>6</w:t>
      </w:r>
    </w:p>
    <w:p w14:paraId="690FA856" w14:textId="300EBCCF" w:rsidR="002B791C" w:rsidRPr="00604E87" w:rsidRDefault="00BB1341" w:rsidP="00996B41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  <w:b/>
        </w:rPr>
        <w:t>Protokół</w:t>
      </w:r>
      <w:r w:rsidR="00793B22" w:rsidRPr="00604E87">
        <w:rPr>
          <w:rFonts w:ascii="Times New Roman" w:hAnsi="Times New Roman" w:cs="Times New Roman"/>
          <w:b/>
        </w:rPr>
        <w:t xml:space="preserve"> Nr </w:t>
      </w:r>
      <w:r w:rsidR="001B010D">
        <w:rPr>
          <w:rFonts w:ascii="Times New Roman" w:hAnsi="Times New Roman" w:cs="Times New Roman"/>
          <w:b/>
        </w:rPr>
        <w:t>3</w:t>
      </w:r>
      <w:r w:rsidR="00793B22" w:rsidRPr="00604E87">
        <w:rPr>
          <w:rFonts w:ascii="Times New Roman" w:hAnsi="Times New Roman" w:cs="Times New Roman"/>
          <w:b/>
        </w:rPr>
        <w:t>/202</w:t>
      </w:r>
      <w:r w:rsidR="006901D5">
        <w:rPr>
          <w:rFonts w:ascii="Times New Roman" w:hAnsi="Times New Roman" w:cs="Times New Roman"/>
          <w:b/>
        </w:rPr>
        <w:t>6</w:t>
      </w:r>
    </w:p>
    <w:p w14:paraId="4924C10A" w14:textId="13D8E44B" w:rsidR="00455378" w:rsidRPr="00604E87" w:rsidRDefault="00BB1341" w:rsidP="00996B41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 dniu </w:t>
      </w:r>
      <w:r w:rsidR="007D32A5">
        <w:rPr>
          <w:rFonts w:ascii="Times New Roman" w:hAnsi="Times New Roman" w:cs="Times New Roman"/>
        </w:rPr>
        <w:t>31 marca</w:t>
      </w:r>
      <w:r w:rsidR="000D2C18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202</w:t>
      </w:r>
      <w:r w:rsidR="006901D5">
        <w:rPr>
          <w:rFonts w:ascii="Times New Roman" w:hAnsi="Times New Roman" w:cs="Times New Roman"/>
        </w:rPr>
        <w:t>6</w:t>
      </w:r>
      <w:r w:rsidR="000D2C18" w:rsidRPr="00604E87">
        <w:rPr>
          <w:rFonts w:ascii="Times New Roman" w:hAnsi="Times New Roman" w:cs="Times New Roman"/>
        </w:rPr>
        <w:t xml:space="preserve"> r.</w:t>
      </w:r>
    </w:p>
    <w:p w14:paraId="2C1EFD81" w14:textId="7B331B15" w:rsidR="002B791C" w:rsidRPr="00604E87" w:rsidRDefault="00BB1341" w:rsidP="00996B41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Miejsce posiedzenia: </w:t>
      </w:r>
      <w:r w:rsidR="00E2700B" w:rsidRPr="00604E87">
        <w:rPr>
          <w:rFonts w:ascii="Times New Roman" w:hAnsi="Times New Roman" w:cs="Times New Roman"/>
        </w:rPr>
        <w:t>sala narad parter</w:t>
      </w:r>
      <w:r w:rsidR="00E80051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Urzędu Gminy w Wagańcu ul. Dworcowa 11.</w:t>
      </w:r>
    </w:p>
    <w:p w14:paraId="19913D4D" w14:textId="24389F92" w:rsidR="00793B22" w:rsidRPr="00604E87" w:rsidRDefault="00BB1341" w:rsidP="00996B41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Obrady rozpoczęto </w:t>
      </w:r>
      <w:r w:rsidR="00A02854">
        <w:rPr>
          <w:rFonts w:ascii="Times New Roman" w:hAnsi="Times New Roman" w:cs="Times New Roman"/>
        </w:rPr>
        <w:t xml:space="preserve"> </w:t>
      </w:r>
      <w:r w:rsidR="007D32A5">
        <w:rPr>
          <w:rFonts w:ascii="Times New Roman" w:hAnsi="Times New Roman" w:cs="Times New Roman"/>
        </w:rPr>
        <w:t>31 marca</w:t>
      </w:r>
      <w:r w:rsidR="0044006F">
        <w:rPr>
          <w:rFonts w:ascii="Times New Roman" w:hAnsi="Times New Roman" w:cs="Times New Roman"/>
        </w:rPr>
        <w:t xml:space="preserve"> 2026</w:t>
      </w:r>
      <w:r w:rsidR="007D32A5">
        <w:rPr>
          <w:rFonts w:ascii="Times New Roman" w:hAnsi="Times New Roman" w:cs="Times New Roman"/>
        </w:rPr>
        <w:t xml:space="preserve"> r. </w:t>
      </w:r>
      <w:r w:rsidRPr="00604E87">
        <w:rPr>
          <w:rFonts w:ascii="Times New Roman" w:hAnsi="Times New Roman" w:cs="Times New Roman"/>
        </w:rPr>
        <w:t xml:space="preserve"> o godz.</w:t>
      </w:r>
      <w:r w:rsidR="000D2C18" w:rsidRPr="00604E87">
        <w:rPr>
          <w:rFonts w:ascii="Times New Roman" w:hAnsi="Times New Roman" w:cs="Times New Roman"/>
        </w:rPr>
        <w:t xml:space="preserve"> </w:t>
      </w:r>
      <w:r w:rsidR="007D32A5">
        <w:rPr>
          <w:rFonts w:ascii="Times New Roman" w:hAnsi="Times New Roman" w:cs="Times New Roman"/>
        </w:rPr>
        <w:t>9.00</w:t>
      </w:r>
      <w:r w:rsidR="000D2C18" w:rsidRPr="00604E87">
        <w:rPr>
          <w:rFonts w:ascii="Times New Roman" w:hAnsi="Times New Roman" w:cs="Times New Roman"/>
        </w:rPr>
        <w:t xml:space="preserve">, </w:t>
      </w:r>
      <w:r w:rsidRPr="00604E87">
        <w:rPr>
          <w:rFonts w:ascii="Times New Roman" w:hAnsi="Times New Roman" w:cs="Times New Roman"/>
        </w:rPr>
        <w:t xml:space="preserve">a zakończono o godz. </w:t>
      </w:r>
      <w:r w:rsidR="00582FE4">
        <w:rPr>
          <w:rFonts w:ascii="Times New Roman" w:hAnsi="Times New Roman" w:cs="Times New Roman"/>
        </w:rPr>
        <w:t>9.</w:t>
      </w:r>
      <w:r w:rsidR="00A87780">
        <w:rPr>
          <w:rFonts w:ascii="Times New Roman" w:hAnsi="Times New Roman" w:cs="Times New Roman"/>
        </w:rPr>
        <w:t>5</w:t>
      </w:r>
      <w:r w:rsidR="00582FE4">
        <w:rPr>
          <w:rFonts w:ascii="Times New Roman" w:hAnsi="Times New Roman" w:cs="Times New Roman"/>
        </w:rPr>
        <w:t>0</w:t>
      </w:r>
      <w:r w:rsidR="003207B3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tego samego dnia</w:t>
      </w:r>
      <w:r w:rsidR="00793B22" w:rsidRPr="00604E87">
        <w:rPr>
          <w:rFonts w:ascii="Times New Roman" w:hAnsi="Times New Roman" w:cs="Times New Roman"/>
        </w:rPr>
        <w:t>.</w:t>
      </w:r>
    </w:p>
    <w:p w14:paraId="7FD5E8B5" w14:textId="77777777" w:rsidR="004E2D6C" w:rsidRDefault="004E2D6C" w:rsidP="00996B41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546E6102" w14:textId="1DDDDFAB" w:rsidR="002B791C" w:rsidRPr="00604E87" w:rsidRDefault="00BB1341" w:rsidP="00996B41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 posiedzeniu wzięło udział </w:t>
      </w:r>
      <w:r w:rsidR="00582FE4">
        <w:rPr>
          <w:rFonts w:ascii="Times New Roman" w:hAnsi="Times New Roman" w:cs="Times New Roman"/>
        </w:rPr>
        <w:t>4</w:t>
      </w:r>
      <w:r w:rsidRPr="00604E87">
        <w:rPr>
          <w:rFonts w:ascii="Times New Roman" w:hAnsi="Times New Roman" w:cs="Times New Roman"/>
        </w:rPr>
        <w:t xml:space="preserve"> członków</w:t>
      </w:r>
      <w:r w:rsidR="006072D0" w:rsidRPr="00604E87">
        <w:rPr>
          <w:rFonts w:ascii="Times New Roman" w:hAnsi="Times New Roman" w:cs="Times New Roman"/>
        </w:rPr>
        <w:t>:</w:t>
      </w:r>
    </w:p>
    <w:p w14:paraId="1F541740" w14:textId="793C138A" w:rsidR="00793B22" w:rsidRPr="00604E87" w:rsidRDefault="00793B22" w:rsidP="00996B41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Zbigniew Marciniak – przewodniczący,</w:t>
      </w:r>
    </w:p>
    <w:p w14:paraId="4C63AA01" w14:textId="6A05774F" w:rsidR="00E80051" w:rsidRPr="00604E87" w:rsidRDefault="00E80051" w:rsidP="00996B41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Radosław </w:t>
      </w:r>
      <w:proofErr w:type="spellStart"/>
      <w:r w:rsidRPr="00604E87">
        <w:rPr>
          <w:rFonts w:ascii="Times New Roman" w:hAnsi="Times New Roman" w:cs="Times New Roman"/>
        </w:rPr>
        <w:t>Kłonowski</w:t>
      </w:r>
      <w:proofErr w:type="spellEnd"/>
      <w:r w:rsidRPr="00604E87">
        <w:rPr>
          <w:rFonts w:ascii="Times New Roman" w:hAnsi="Times New Roman" w:cs="Times New Roman"/>
        </w:rPr>
        <w:t xml:space="preserve"> – wiceprzewodniczący</w:t>
      </w:r>
      <w:r w:rsidR="00183916" w:rsidRPr="00604E87">
        <w:rPr>
          <w:rFonts w:ascii="Times New Roman" w:hAnsi="Times New Roman" w:cs="Times New Roman"/>
        </w:rPr>
        <w:t>,</w:t>
      </w:r>
    </w:p>
    <w:p w14:paraId="298C7C38" w14:textId="1DD56A1A" w:rsidR="002B791C" w:rsidRPr="00604E87" w:rsidRDefault="00BB1341" w:rsidP="00996B41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Jan </w:t>
      </w:r>
      <w:proofErr w:type="spellStart"/>
      <w:r w:rsidRPr="00604E87">
        <w:rPr>
          <w:rFonts w:ascii="Times New Roman" w:hAnsi="Times New Roman" w:cs="Times New Roman"/>
        </w:rPr>
        <w:t>Bróżek</w:t>
      </w:r>
      <w:proofErr w:type="spellEnd"/>
      <w:r w:rsidR="00793B22" w:rsidRPr="00604E87">
        <w:rPr>
          <w:rFonts w:ascii="Times New Roman" w:hAnsi="Times New Roman" w:cs="Times New Roman"/>
        </w:rPr>
        <w:t xml:space="preserve"> – członek,</w:t>
      </w:r>
    </w:p>
    <w:p w14:paraId="0D8638CE" w14:textId="2F8781C8" w:rsidR="002B791C" w:rsidRPr="00604E87" w:rsidRDefault="00BB1341" w:rsidP="00996B41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582FE4">
        <w:rPr>
          <w:rFonts w:ascii="Times New Roman" w:hAnsi="Times New Roman" w:cs="Times New Roman"/>
          <w:strike/>
        </w:rPr>
        <w:t>Ewelina Gajdzińska</w:t>
      </w:r>
      <w:r w:rsidR="00793B22" w:rsidRPr="00582FE4">
        <w:rPr>
          <w:rFonts w:ascii="Times New Roman" w:hAnsi="Times New Roman" w:cs="Times New Roman"/>
          <w:strike/>
        </w:rPr>
        <w:t xml:space="preserve"> – członek</w:t>
      </w:r>
      <w:r w:rsidR="00582FE4">
        <w:rPr>
          <w:rFonts w:ascii="Times New Roman" w:hAnsi="Times New Roman" w:cs="Times New Roman"/>
        </w:rPr>
        <w:t xml:space="preserve"> (nieobecna)</w:t>
      </w:r>
      <w:r w:rsidR="00145132" w:rsidRPr="00604E87">
        <w:rPr>
          <w:rFonts w:ascii="Times New Roman" w:hAnsi="Times New Roman" w:cs="Times New Roman"/>
        </w:rPr>
        <w:t>,</w:t>
      </w:r>
    </w:p>
    <w:p w14:paraId="734DDE03" w14:textId="264C4389" w:rsidR="00793B22" w:rsidRPr="00604E87" w:rsidRDefault="00BB1341" w:rsidP="00996B41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Piotr Nowak (okręg Waganiec)</w:t>
      </w:r>
      <w:r w:rsidR="002A4207" w:rsidRPr="00604E87">
        <w:rPr>
          <w:rFonts w:ascii="Times New Roman" w:hAnsi="Times New Roman" w:cs="Times New Roman"/>
        </w:rPr>
        <w:t xml:space="preserve"> –</w:t>
      </w:r>
      <w:r w:rsidR="00793B22" w:rsidRPr="00604E87">
        <w:rPr>
          <w:rFonts w:ascii="Times New Roman" w:hAnsi="Times New Roman" w:cs="Times New Roman"/>
        </w:rPr>
        <w:t xml:space="preserve"> członek</w:t>
      </w:r>
      <w:r w:rsidR="009662D9" w:rsidRPr="00604E87">
        <w:rPr>
          <w:rFonts w:ascii="Times New Roman" w:hAnsi="Times New Roman" w:cs="Times New Roman"/>
        </w:rPr>
        <w:t>.</w:t>
      </w:r>
    </w:p>
    <w:p w14:paraId="219578A0" w14:textId="77777777" w:rsidR="003207B3" w:rsidRPr="00604E87" w:rsidRDefault="003207B3" w:rsidP="00996B41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1F032F3" w14:textId="1D547B3C" w:rsidR="009337F2" w:rsidRPr="005A4391" w:rsidRDefault="009337F2" w:rsidP="00996B41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</w:rPr>
      </w:pPr>
      <w:r w:rsidRPr="00604E87">
        <w:rPr>
          <w:rFonts w:ascii="Times New Roman" w:hAnsi="Times New Roman" w:cs="Times New Roman"/>
        </w:rPr>
        <w:t xml:space="preserve">W posiedzeniu udział wzięli również: </w:t>
      </w:r>
      <w:r w:rsidR="00874637">
        <w:rPr>
          <w:rFonts w:ascii="Times New Roman" w:hAnsi="Times New Roman" w:cs="Times New Roman"/>
        </w:rPr>
        <w:t xml:space="preserve">Kierownik Gminnego Ośrodka Pomocy Społecznej Anna </w:t>
      </w:r>
      <w:proofErr w:type="spellStart"/>
      <w:r w:rsidR="00874637">
        <w:rPr>
          <w:rFonts w:ascii="Times New Roman" w:hAnsi="Times New Roman" w:cs="Times New Roman"/>
        </w:rPr>
        <w:t>Skopińska</w:t>
      </w:r>
      <w:proofErr w:type="spellEnd"/>
      <w:r w:rsidR="007D32A5">
        <w:rPr>
          <w:rFonts w:ascii="Times New Roman" w:hAnsi="Times New Roman" w:cs="Times New Roman"/>
        </w:rPr>
        <w:t xml:space="preserve">; </w:t>
      </w:r>
      <w:r w:rsidR="00582FE4">
        <w:rPr>
          <w:rFonts w:ascii="Times New Roman" w:hAnsi="Times New Roman" w:cs="Times New Roman"/>
        </w:rPr>
        <w:t>radca prawny Tomasz Mroczkowski</w:t>
      </w:r>
      <w:r w:rsidR="004E2D6C">
        <w:rPr>
          <w:rFonts w:ascii="Times New Roman" w:hAnsi="Times New Roman" w:cs="Times New Roman"/>
        </w:rPr>
        <w:t xml:space="preserve"> </w:t>
      </w:r>
      <w:r w:rsidRPr="005A4391">
        <w:rPr>
          <w:rFonts w:ascii="Palatino Linotype" w:hAnsi="Palatino Linotype" w:cs="Times New Roman"/>
        </w:rPr>
        <w:t xml:space="preserve">- </w:t>
      </w:r>
      <w:r w:rsidRPr="005A4391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6F735417" w14:textId="77777777" w:rsidR="009337F2" w:rsidRPr="00604E87" w:rsidRDefault="009337F2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C4BA7DF" w14:textId="46BA2D94" w:rsidR="00455378" w:rsidRDefault="00CF0934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W posiedzeniu Komisji Skarg, Wniosków i Petycji Rady Gminy Waganiec przewodniczył Przewodniczący Komisji Zbigniew Marciniak.</w:t>
      </w:r>
    </w:p>
    <w:p w14:paraId="5C04C81E" w14:textId="77777777" w:rsidR="00604E87" w:rsidRPr="00604E87" w:rsidRDefault="00604E87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3DF396D" w14:textId="77777777" w:rsidR="00CF0934" w:rsidRPr="00604E87" w:rsidRDefault="00CF0934" w:rsidP="00996B41">
      <w:pPr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Otwarcie obrad komisji i stwierdzenie kworum.</w:t>
      </w:r>
    </w:p>
    <w:p w14:paraId="64C89A62" w14:textId="345E7BB0" w:rsidR="00BF3D7C" w:rsidRPr="00604E87" w:rsidRDefault="00CF0934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Przewodniczący komisji Zbigniew Marciniak – otworzył posiedzenie komisji i po powitaniu gości i członków komisji, stwierdził, że zgodnie z listą obecności aktualnie w posiedzeniu uczestniczy</w:t>
      </w:r>
      <w:r w:rsidR="002F726E">
        <w:rPr>
          <w:rFonts w:ascii="Times New Roman" w:hAnsi="Times New Roman" w:cs="Times New Roman"/>
        </w:rPr>
        <w:t xml:space="preserve"> </w:t>
      </w:r>
      <w:r w:rsidR="00582FE4">
        <w:rPr>
          <w:rFonts w:ascii="Times New Roman" w:hAnsi="Times New Roman" w:cs="Times New Roman"/>
        </w:rPr>
        <w:t>4</w:t>
      </w:r>
      <w:r w:rsidR="00735227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 xml:space="preserve">członków komisji, co wobec składu komisji wynoszącego </w:t>
      </w:r>
      <w:r w:rsidR="00E80051" w:rsidRPr="00604E87">
        <w:rPr>
          <w:rFonts w:ascii="Times New Roman" w:hAnsi="Times New Roman" w:cs="Times New Roman"/>
        </w:rPr>
        <w:t>5</w:t>
      </w:r>
      <w:r w:rsidRPr="00604E87">
        <w:rPr>
          <w:rFonts w:ascii="Times New Roman" w:hAnsi="Times New Roman" w:cs="Times New Roman"/>
        </w:rPr>
        <w:t xml:space="preserve"> członków przyjętych uchwałą Rady Gminy stanowi kworum pozwalające na podejmowanie prawomocnych decyzji.</w:t>
      </w:r>
    </w:p>
    <w:p w14:paraId="1FB93DFE" w14:textId="77777777" w:rsidR="00C91ACF" w:rsidRPr="00604E87" w:rsidRDefault="00C91ACF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1C4428D" w14:textId="3C1CA9C0" w:rsidR="0008637C" w:rsidRPr="004C6C59" w:rsidRDefault="00CF0934" w:rsidP="00996B41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Przyjęcie proponowanego porządku obrad.</w:t>
      </w:r>
    </w:p>
    <w:p w14:paraId="7BF5EDAB" w14:textId="77777777" w:rsidR="0008637C" w:rsidRPr="00604E87" w:rsidRDefault="0008637C" w:rsidP="00996B41">
      <w:pPr>
        <w:keepNext/>
        <w:keepLines/>
        <w:suppressAutoHyphens/>
        <w:spacing w:after="0" w:line="240" w:lineRule="auto"/>
        <w:ind w:left="420"/>
        <w:rPr>
          <w:rFonts w:ascii="Times New Roman" w:hAnsi="Times New Roman" w:cs="Times New Roman"/>
          <w:b/>
          <w:bCs/>
          <w:u w:val="single"/>
        </w:rPr>
      </w:pPr>
      <w:r w:rsidRPr="00604E87">
        <w:rPr>
          <w:rFonts w:ascii="Times New Roman" w:hAnsi="Times New Roman" w:cs="Times New Roman"/>
          <w:b/>
          <w:bCs/>
          <w:u w:val="single"/>
        </w:rPr>
        <w:t>Proponowany porządek obrad:</w:t>
      </w:r>
    </w:p>
    <w:p w14:paraId="24ABC16B" w14:textId="77777777" w:rsidR="0008637C" w:rsidRPr="00604E87" w:rsidRDefault="0008637C" w:rsidP="00996B41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Otwarcie obrad komisji i stwierdzenie kworum. </w:t>
      </w:r>
    </w:p>
    <w:p w14:paraId="6C27E8EE" w14:textId="77777777" w:rsidR="0008637C" w:rsidRPr="00604E87" w:rsidRDefault="0008637C" w:rsidP="00996B41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proponowanego porządku obrad. </w:t>
      </w:r>
    </w:p>
    <w:p w14:paraId="521FE21A" w14:textId="77777777" w:rsidR="0008637C" w:rsidRPr="00604E87" w:rsidRDefault="0008637C" w:rsidP="00996B41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protokołu z poprzednich obrad komisji. </w:t>
      </w:r>
    </w:p>
    <w:p w14:paraId="1323EC42" w14:textId="00D67731" w:rsidR="0008637C" w:rsidRDefault="0008637C" w:rsidP="00996B41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C2541">
        <w:rPr>
          <w:rFonts w:ascii="Times New Roman" w:hAnsi="Times New Roman" w:cs="Times New Roman"/>
        </w:rPr>
        <w:t xml:space="preserve">Rozpatrzenie </w:t>
      </w:r>
      <w:r>
        <w:rPr>
          <w:rFonts w:ascii="Times New Roman" w:hAnsi="Times New Roman" w:cs="Times New Roman"/>
        </w:rPr>
        <w:t xml:space="preserve">petycji </w:t>
      </w:r>
      <w:r w:rsidRPr="002C2541">
        <w:rPr>
          <w:rFonts w:ascii="Times New Roman" w:hAnsi="Times New Roman" w:cs="Times New Roman"/>
        </w:rPr>
        <w:t>o utworzenie Karty Seniora w Gminie Waganiec</w:t>
      </w:r>
      <w:r w:rsidR="0067663B">
        <w:rPr>
          <w:rFonts w:ascii="Times New Roman" w:hAnsi="Times New Roman" w:cs="Times New Roman"/>
        </w:rPr>
        <w:t xml:space="preserve"> – część II.</w:t>
      </w:r>
    </w:p>
    <w:p w14:paraId="642B5FE3" w14:textId="77777777" w:rsidR="0008637C" w:rsidRPr="0069425F" w:rsidRDefault="0008637C" w:rsidP="00996B41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9425F">
        <w:rPr>
          <w:rFonts w:ascii="Times New Roman" w:hAnsi="Times New Roman" w:cs="Times New Roman"/>
        </w:rPr>
        <w:t xml:space="preserve">Sprawy bieżące. </w:t>
      </w:r>
    </w:p>
    <w:p w14:paraId="7A9D348D" w14:textId="760F8928" w:rsidR="0008637C" w:rsidRPr="005A63A9" w:rsidRDefault="0008637C" w:rsidP="00996B41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Zamknięcie posiedzenia komisji. </w:t>
      </w:r>
    </w:p>
    <w:p w14:paraId="3E805117" w14:textId="77777777" w:rsidR="002179D3" w:rsidRDefault="002179D3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5A4E2EA" w14:textId="6476D96F" w:rsidR="004A5BA9" w:rsidRPr="00604E87" w:rsidRDefault="00CF0934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Przewodniczący komisji poinformował, że porządek </w:t>
      </w:r>
      <w:r w:rsidR="00A82E7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 xml:space="preserve"> </w:t>
      </w:r>
      <w:r w:rsidR="00180006" w:rsidRPr="00604E87">
        <w:rPr>
          <w:rFonts w:ascii="Times New Roman" w:hAnsi="Times New Roman" w:cs="Times New Roman"/>
        </w:rPr>
        <w:t xml:space="preserve">został przesłany członkom komisji poprzez komunikator </w:t>
      </w:r>
      <w:r w:rsidR="00E80051" w:rsidRPr="00604E87">
        <w:rPr>
          <w:rFonts w:ascii="Times New Roman" w:hAnsi="Times New Roman" w:cs="Times New Roman"/>
        </w:rPr>
        <w:t xml:space="preserve">systemu </w:t>
      </w:r>
      <w:proofErr w:type="spellStart"/>
      <w:r w:rsidR="00E80051" w:rsidRPr="00604E87">
        <w:rPr>
          <w:rFonts w:ascii="Times New Roman" w:hAnsi="Times New Roman" w:cs="Times New Roman"/>
        </w:rPr>
        <w:t>eSesja</w:t>
      </w:r>
      <w:proofErr w:type="spellEnd"/>
      <w:r w:rsidR="009337F2" w:rsidRPr="00604E87">
        <w:rPr>
          <w:rFonts w:ascii="Times New Roman" w:hAnsi="Times New Roman" w:cs="Times New Roman"/>
        </w:rPr>
        <w:t xml:space="preserve"> i w wersji papierowej rozłożony przed obradami do wglądu.</w:t>
      </w:r>
      <w:r w:rsidR="004E2D6C">
        <w:rPr>
          <w:rFonts w:ascii="Times New Roman" w:hAnsi="Times New Roman" w:cs="Times New Roman"/>
        </w:rPr>
        <w:t xml:space="preserve"> </w:t>
      </w:r>
    </w:p>
    <w:p w14:paraId="32B89E09" w14:textId="77777777" w:rsidR="0067663B" w:rsidRDefault="0067663B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5014406" w14:textId="3EA7496D" w:rsidR="009337F2" w:rsidRPr="00604E87" w:rsidRDefault="00180006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Zwrócił się z zapytaniem czy są inne propozycje do </w:t>
      </w:r>
      <w:r w:rsidR="00891BBF" w:rsidRPr="00604E87">
        <w:rPr>
          <w:rFonts w:ascii="Times New Roman" w:hAnsi="Times New Roman" w:cs="Times New Roman"/>
        </w:rPr>
        <w:t xml:space="preserve">proponowanego </w:t>
      </w:r>
      <w:r w:rsidRPr="00604E87">
        <w:rPr>
          <w:rFonts w:ascii="Times New Roman" w:hAnsi="Times New Roman" w:cs="Times New Roman"/>
        </w:rPr>
        <w:t xml:space="preserve">porządku </w:t>
      </w:r>
      <w:r w:rsidR="00891BB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 xml:space="preserve">? </w:t>
      </w:r>
    </w:p>
    <w:p w14:paraId="0661794B" w14:textId="5BB3AA0F" w:rsidR="002179D3" w:rsidRDefault="00180006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W związku z braki</w:t>
      </w:r>
      <w:r w:rsidR="00E80051" w:rsidRPr="00604E87">
        <w:rPr>
          <w:rFonts w:ascii="Times New Roman" w:hAnsi="Times New Roman" w:cs="Times New Roman"/>
        </w:rPr>
        <w:t>e</w:t>
      </w:r>
      <w:r w:rsidRPr="00604E87">
        <w:rPr>
          <w:rFonts w:ascii="Times New Roman" w:hAnsi="Times New Roman" w:cs="Times New Roman"/>
        </w:rPr>
        <w:t xml:space="preserve">m innych propozycji poddał pod głosowanie </w:t>
      </w:r>
      <w:r w:rsidR="00891BBF" w:rsidRPr="00604E87">
        <w:rPr>
          <w:rFonts w:ascii="Times New Roman" w:hAnsi="Times New Roman" w:cs="Times New Roman"/>
        </w:rPr>
        <w:t>po</w:t>
      </w:r>
      <w:r w:rsidRPr="00604E87">
        <w:rPr>
          <w:rFonts w:ascii="Times New Roman" w:hAnsi="Times New Roman" w:cs="Times New Roman"/>
        </w:rPr>
        <w:t xml:space="preserve">rządek </w:t>
      </w:r>
      <w:r w:rsidR="00A82E7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>.</w:t>
      </w:r>
    </w:p>
    <w:p w14:paraId="7A57258A" w14:textId="77777777" w:rsidR="002179D3" w:rsidRPr="002179D3" w:rsidRDefault="002179D3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730AF65" w14:textId="77777777" w:rsidR="006F2CD0" w:rsidRDefault="006F2CD0" w:rsidP="006F2CD0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1EF160EB" w14:textId="6B98449D" w:rsidR="00DD1DCD" w:rsidRPr="00DD1DCD" w:rsidRDefault="006F2CD0" w:rsidP="00907F7B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</w:t>
      </w:r>
      <w:r w:rsidR="00582FE4" w:rsidRPr="00DD1DCD">
        <w:rPr>
          <w:rFonts w:ascii="Times New Roman" w:hAnsi="Times New Roman" w:cs="Times New Roman"/>
        </w:rPr>
        <w:t>4</w:t>
      </w:r>
      <w:r w:rsidRPr="00DD1DCD">
        <w:rPr>
          <w:rFonts w:ascii="Times New Roman" w:hAnsi="Times New Roman" w:cs="Times New Roman"/>
        </w:rPr>
        <w:t xml:space="preserve"> radnych - </w:t>
      </w:r>
      <w:r w:rsidR="00582FE4" w:rsidRPr="00DD1DCD">
        <w:rPr>
          <w:rFonts w:ascii="Times New Roman" w:hAnsi="Times New Roman" w:cs="Times New Roman"/>
        </w:rPr>
        <w:t xml:space="preserve">Zbigniew Marciniak, Jan </w:t>
      </w:r>
      <w:proofErr w:type="spellStart"/>
      <w:r w:rsidR="00582FE4" w:rsidRPr="00DD1DCD">
        <w:rPr>
          <w:rFonts w:ascii="Times New Roman" w:hAnsi="Times New Roman" w:cs="Times New Roman"/>
        </w:rPr>
        <w:t>Bróżek</w:t>
      </w:r>
      <w:proofErr w:type="spellEnd"/>
      <w:r w:rsidR="00582FE4" w:rsidRPr="00DD1DCD">
        <w:rPr>
          <w:rFonts w:ascii="Times New Roman" w:hAnsi="Times New Roman" w:cs="Times New Roman"/>
        </w:rPr>
        <w:t xml:space="preserve">, Radosław </w:t>
      </w:r>
      <w:proofErr w:type="spellStart"/>
      <w:r w:rsidR="00582FE4" w:rsidRPr="00DD1DCD">
        <w:rPr>
          <w:rFonts w:ascii="Times New Roman" w:hAnsi="Times New Roman" w:cs="Times New Roman"/>
        </w:rPr>
        <w:t>Kłonowski</w:t>
      </w:r>
      <w:proofErr w:type="spellEnd"/>
      <w:r w:rsidR="00582FE4" w:rsidRPr="00DD1DCD">
        <w:rPr>
          <w:rFonts w:ascii="Times New Roman" w:hAnsi="Times New Roman" w:cs="Times New Roman"/>
        </w:rPr>
        <w:t>, Piotr Nowak - okręg Waganiec,</w:t>
      </w:r>
    </w:p>
    <w:p w14:paraId="35EBE5E0" w14:textId="3035E726" w:rsidR="006F2CD0" w:rsidRPr="00DD1DCD" w:rsidRDefault="006F2CD0" w:rsidP="00907F7B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„przeciw” </w:t>
      </w:r>
      <w:r w:rsidR="00582FE4" w:rsidRPr="00DD1DCD">
        <w:rPr>
          <w:rFonts w:ascii="Times New Roman" w:hAnsi="Times New Roman" w:cs="Times New Roman"/>
        </w:rPr>
        <w:t>0</w:t>
      </w:r>
      <w:r w:rsidRPr="00DD1DCD">
        <w:rPr>
          <w:rFonts w:ascii="Times New Roman" w:hAnsi="Times New Roman" w:cs="Times New Roman"/>
        </w:rPr>
        <w:t xml:space="preserve"> radnych</w:t>
      </w:r>
      <w:r w:rsidR="00582FE4" w:rsidRPr="00DD1DCD">
        <w:rPr>
          <w:rFonts w:ascii="Times New Roman" w:hAnsi="Times New Roman" w:cs="Times New Roman"/>
        </w:rPr>
        <w:t>,</w:t>
      </w:r>
    </w:p>
    <w:p w14:paraId="35DEA56E" w14:textId="0C456222" w:rsidR="006F2CD0" w:rsidRPr="00DD1DCD" w:rsidRDefault="006F2CD0" w:rsidP="006F2CD0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jc w:val="both"/>
      </w:pPr>
      <w:r w:rsidRPr="00DD1DCD">
        <w:t xml:space="preserve">„wstrzymujących się” </w:t>
      </w:r>
      <w:r w:rsidR="00582FE4" w:rsidRPr="00DD1DCD">
        <w:t>0</w:t>
      </w:r>
      <w:r w:rsidRPr="00DD1DCD">
        <w:t xml:space="preserve"> radnych</w:t>
      </w:r>
      <w:r w:rsidR="00582FE4" w:rsidRPr="00DD1DCD">
        <w:t>,</w:t>
      </w:r>
      <w:r w:rsidRPr="00DD1DCD">
        <w:t xml:space="preserve">. </w:t>
      </w:r>
    </w:p>
    <w:p w14:paraId="397D4BBF" w14:textId="0DE1B8CA" w:rsidR="006F2CD0" w:rsidRPr="00DD1DCD" w:rsidRDefault="006F2CD0" w:rsidP="006F2CD0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rPr>
          <w:bCs/>
        </w:rPr>
      </w:pPr>
      <w:r w:rsidRPr="00DD1DCD">
        <w:t>„nieobecni”</w:t>
      </w:r>
      <w:r w:rsidR="00582FE4" w:rsidRPr="00DD1DCD">
        <w:t xml:space="preserve"> 1</w:t>
      </w:r>
      <w:r w:rsidRPr="00DD1DCD">
        <w:t xml:space="preserve"> radn</w:t>
      </w:r>
      <w:r w:rsidR="00582FE4" w:rsidRPr="00DD1DCD">
        <w:t>a</w:t>
      </w:r>
      <w:r w:rsidRPr="00DD1DCD">
        <w:t xml:space="preserve"> - </w:t>
      </w:r>
      <w:r w:rsidR="00582FE4" w:rsidRPr="00DD1DCD">
        <w:t>Ewelina Gajdzińska.</w:t>
      </w:r>
    </w:p>
    <w:p w14:paraId="36844B34" w14:textId="29B01234" w:rsidR="00C91ACF" w:rsidRDefault="00C1668B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Komisja Skarg, Wniosków i Petycji </w:t>
      </w:r>
      <w:r w:rsidR="00735227" w:rsidRPr="00604E87">
        <w:rPr>
          <w:rFonts w:ascii="Times New Roman" w:hAnsi="Times New Roman" w:cs="Times New Roman"/>
        </w:rPr>
        <w:t xml:space="preserve">jednogłośnie </w:t>
      </w:r>
      <w:r w:rsidRPr="00604E87">
        <w:rPr>
          <w:rFonts w:ascii="Times New Roman" w:hAnsi="Times New Roman" w:cs="Times New Roman"/>
        </w:rPr>
        <w:t xml:space="preserve">przyjęła proponowany porządek </w:t>
      </w:r>
      <w:r w:rsidR="00455378" w:rsidRPr="00604E87">
        <w:rPr>
          <w:rFonts w:ascii="Times New Roman" w:hAnsi="Times New Roman" w:cs="Times New Roman"/>
        </w:rPr>
        <w:t>obrad</w:t>
      </w:r>
      <w:r w:rsidR="00DD1DCD">
        <w:rPr>
          <w:rFonts w:ascii="Times New Roman" w:hAnsi="Times New Roman" w:cs="Times New Roman"/>
        </w:rPr>
        <w:t>.</w:t>
      </w:r>
    </w:p>
    <w:p w14:paraId="1C75E64D" w14:textId="77777777" w:rsidR="0044006F" w:rsidRDefault="0044006F" w:rsidP="00996B41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426394A0" w14:textId="77777777" w:rsidR="007D32A5" w:rsidRPr="00604E87" w:rsidRDefault="007D32A5" w:rsidP="00996B41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53D25D02" w14:textId="41F10D7C" w:rsidR="002A4207" w:rsidRPr="00604E87" w:rsidRDefault="00C3016C" w:rsidP="00996B41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lastRenderedPageBreak/>
        <w:t>Przyjęcie protokołu z poprzednich obrad komisji.</w:t>
      </w:r>
    </w:p>
    <w:p w14:paraId="0934917F" w14:textId="77777777" w:rsidR="0067663B" w:rsidRDefault="0067663B" w:rsidP="00996B41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6DD44A68" w14:textId="7141ED2B" w:rsidR="00C91ACF" w:rsidRPr="002179D3" w:rsidRDefault="00D20536" w:rsidP="00996B41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604E87">
        <w:t xml:space="preserve">Przewodniczący </w:t>
      </w:r>
      <w:r w:rsidR="00891BBF" w:rsidRPr="00604E87">
        <w:t>k</w:t>
      </w:r>
      <w:r w:rsidRPr="00604E87">
        <w:t>omisji poddał pod głosowanie przyjęcie protokołu z poprzednich obrad komisji.</w:t>
      </w:r>
    </w:p>
    <w:p w14:paraId="26804504" w14:textId="77777777" w:rsidR="00DD1DCD" w:rsidRDefault="00DD1DCD" w:rsidP="00DD1DC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21E46E7D" w14:textId="77777777" w:rsidR="00DD1DCD" w:rsidRPr="00DD1DCD" w:rsidRDefault="00DD1DCD" w:rsidP="00DD1DCD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4 radnych - Zbigniew Marciniak, Jan </w:t>
      </w:r>
      <w:proofErr w:type="spellStart"/>
      <w:r w:rsidRPr="00DD1DCD">
        <w:rPr>
          <w:rFonts w:ascii="Times New Roman" w:hAnsi="Times New Roman" w:cs="Times New Roman"/>
        </w:rPr>
        <w:t>Bróżek</w:t>
      </w:r>
      <w:proofErr w:type="spellEnd"/>
      <w:r w:rsidRPr="00DD1DCD">
        <w:rPr>
          <w:rFonts w:ascii="Times New Roman" w:hAnsi="Times New Roman" w:cs="Times New Roman"/>
        </w:rPr>
        <w:t xml:space="preserve">, Radosław </w:t>
      </w:r>
      <w:proofErr w:type="spellStart"/>
      <w:r w:rsidRPr="00DD1DCD">
        <w:rPr>
          <w:rFonts w:ascii="Times New Roman" w:hAnsi="Times New Roman" w:cs="Times New Roman"/>
        </w:rPr>
        <w:t>Kłonowski</w:t>
      </w:r>
      <w:proofErr w:type="spellEnd"/>
      <w:r w:rsidRPr="00DD1DCD">
        <w:rPr>
          <w:rFonts w:ascii="Times New Roman" w:hAnsi="Times New Roman" w:cs="Times New Roman"/>
        </w:rPr>
        <w:t>, Piotr Nowak - okręg Waganiec,</w:t>
      </w:r>
    </w:p>
    <w:p w14:paraId="536F888D" w14:textId="77777777" w:rsidR="00DD1DCD" w:rsidRPr="00DD1DCD" w:rsidRDefault="00DD1DCD" w:rsidP="00DD1DCD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78D66C93" w14:textId="77777777" w:rsidR="00DD1DCD" w:rsidRPr="00DD1DCD" w:rsidRDefault="00DD1DCD" w:rsidP="00DD1DCD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jc w:val="both"/>
      </w:pPr>
      <w:r w:rsidRPr="00DD1DCD">
        <w:t xml:space="preserve">„wstrzymujących się” 0 radnych,. </w:t>
      </w:r>
    </w:p>
    <w:p w14:paraId="55103E0F" w14:textId="77777777" w:rsidR="00DD1DCD" w:rsidRPr="00DD1DCD" w:rsidRDefault="00DD1DCD" w:rsidP="00DD1DCD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rPr>
          <w:bCs/>
        </w:rPr>
      </w:pPr>
      <w:r w:rsidRPr="00DD1DCD">
        <w:t>„nieobecni” 1 radna - Ewelina Gajdzińska.</w:t>
      </w:r>
    </w:p>
    <w:p w14:paraId="5B63E96A" w14:textId="62B7212A" w:rsidR="006F2CD0" w:rsidRPr="007178B6" w:rsidRDefault="006F2CD0" w:rsidP="00DD1DCD">
      <w:pPr>
        <w:pStyle w:val="NormalnyWeb"/>
        <w:keepNext/>
        <w:keepLines/>
        <w:suppressAutoHyphens/>
        <w:spacing w:before="0" w:beforeAutospacing="0" w:after="0" w:afterAutospacing="0"/>
        <w:ind w:left="1140"/>
        <w:rPr>
          <w:bCs/>
        </w:rPr>
      </w:pPr>
    </w:p>
    <w:p w14:paraId="564C1595" w14:textId="11735AB0" w:rsidR="00743EA0" w:rsidRPr="00604E87" w:rsidRDefault="00C1668B" w:rsidP="00996B41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Komisja </w:t>
      </w:r>
      <w:r w:rsidR="00735227" w:rsidRPr="00604E87">
        <w:rPr>
          <w:rFonts w:ascii="Times New Roman" w:hAnsi="Times New Roman" w:cs="Times New Roman"/>
        </w:rPr>
        <w:t xml:space="preserve">jednogłośnie </w:t>
      </w:r>
      <w:r w:rsidR="00C3016C" w:rsidRPr="00604E87">
        <w:rPr>
          <w:rFonts w:ascii="Times New Roman" w:hAnsi="Times New Roman" w:cs="Times New Roman"/>
        </w:rPr>
        <w:t>przyjęła protokół w poprzednich obrad komisji.</w:t>
      </w:r>
    </w:p>
    <w:p w14:paraId="0773EA4C" w14:textId="77777777" w:rsidR="00345F86" w:rsidRPr="00C410EB" w:rsidRDefault="00345F86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43EEB9" w14:textId="7BE79C7D" w:rsidR="00626CE4" w:rsidRPr="005A63A9" w:rsidRDefault="002C2541" w:rsidP="00996B41">
      <w:pPr>
        <w:pStyle w:val="Akapitzlist"/>
        <w:keepNext/>
        <w:keepLines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2541">
        <w:rPr>
          <w:rFonts w:ascii="Times New Roman" w:hAnsi="Times New Roman" w:cs="Times New Roman"/>
          <w:b/>
        </w:rPr>
        <w:t>Rozpatrzenie wniosku o utworzenie Karty Seniora w Gminie Waganiec</w:t>
      </w:r>
      <w:r w:rsidR="0067663B">
        <w:rPr>
          <w:rFonts w:ascii="Times New Roman" w:hAnsi="Times New Roman" w:cs="Times New Roman"/>
          <w:bCs/>
        </w:rPr>
        <w:t xml:space="preserve"> – część II.</w:t>
      </w:r>
    </w:p>
    <w:p w14:paraId="58418EE2" w14:textId="77777777" w:rsidR="0067663B" w:rsidRDefault="0067663B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A188AAB" w14:textId="6B8252DD" w:rsidR="00626CE4" w:rsidRPr="00626CE4" w:rsidRDefault="00626CE4" w:rsidP="00996B41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626CE4">
        <w:rPr>
          <w:rFonts w:ascii="Times New Roman" w:hAnsi="Times New Roman" w:cs="Times New Roman"/>
        </w:rPr>
        <w:t xml:space="preserve">Przewodniczący Komisji poinformował, że </w:t>
      </w:r>
      <w:r w:rsidR="0067663B">
        <w:rPr>
          <w:rFonts w:ascii="Times New Roman" w:hAnsi="Times New Roman" w:cs="Times New Roman"/>
        </w:rPr>
        <w:t xml:space="preserve">w związku </w:t>
      </w:r>
      <w:r w:rsidR="0067663B" w:rsidRPr="006122D8">
        <w:rPr>
          <w:rFonts w:ascii="Times New Roman" w:hAnsi="Times New Roman" w:cs="Times New Roman"/>
        </w:rPr>
        <w:t xml:space="preserve">z prowadzonym postępowaniem wyjaśniającym dotyczącym </w:t>
      </w:r>
      <w:r w:rsidR="0067663B">
        <w:rPr>
          <w:rFonts w:ascii="Times New Roman" w:hAnsi="Times New Roman" w:cs="Times New Roman"/>
        </w:rPr>
        <w:t xml:space="preserve">złożonej petycji </w:t>
      </w:r>
      <w:r w:rsidR="0067663B" w:rsidRPr="006122D8">
        <w:rPr>
          <w:rFonts w:ascii="Times New Roman" w:hAnsi="Times New Roman" w:cs="Times New Roman"/>
        </w:rPr>
        <w:t>wniesionej do Rady Gminy Waganiec</w:t>
      </w:r>
      <w:r w:rsidR="0067663B" w:rsidRPr="00626CE4">
        <w:rPr>
          <w:rFonts w:ascii="Times New Roman" w:hAnsi="Times New Roman" w:cs="Times New Roman"/>
        </w:rPr>
        <w:t xml:space="preserve"> </w:t>
      </w:r>
      <w:r w:rsidRPr="00626CE4">
        <w:rPr>
          <w:rFonts w:ascii="Times New Roman" w:hAnsi="Times New Roman" w:cs="Times New Roman"/>
          <w:color w:val="212529"/>
          <w:shd w:val="clear" w:color="auto" w:fill="FFFFFF"/>
        </w:rPr>
        <w:t xml:space="preserve">z dnia 22 stycznia 2026 r. Pana Jana </w:t>
      </w:r>
      <w:proofErr w:type="spellStart"/>
      <w:r w:rsidRPr="00626CE4">
        <w:rPr>
          <w:rFonts w:ascii="Times New Roman" w:hAnsi="Times New Roman" w:cs="Times New Roman"/>
          <w:color w:val="212529"/>
          <w:shd w:val="clear" w:color="auto" w:fill="FFFFFF"/>
        </w:rPr>
        <w:t>Kołowrockiego</w:t>
      </w:r>
      <w:proofErr w:type="spellEnd"/>
      <w:r w:rsidRPr="00626CE4">
        <w:rPr>
          <w:rFonts w:ascii="Times New Roman" w:hAnsi="Times New Roman" w:cs="Times New Roman"/>
          <w:color w:val="212529"/>
          <w:shd w:val="clear" w:color="auto" w:fill="FFFFFF"/>
        </w:rPr>
        <w:t xml:space="preserve">  – Sołtysa Sołectwa </w:t>
      </w:r>
      <w:proofErr w:type="spellStart"/>
      <w:r w:rsidRPr="00626CE4">
        <w:rPr>
          <w:rFonts w:ascii="Times New Roman" w:hAnsi="Times New Roman" w:cs="Times New Roman"/>
          <w:color w:val="212529"/>
          <w:shd w:val="clear" w:color="auto" w:fill="FFFFFF"/>
        </w:rPr>
        <w:t>Brudnowo</w:t>
      </w:r>
      <w:proofErr w:type="spellEnd"/>
      <w:r w:rsidRPr="00626CE4">
        <w:rPr>
          <w:rFonts w:ascii="Times New Roman" w:hAnsi="Times New Roman" w:cs="Times New Roman"/>
          <w:color w:val="212529"/>
          <w:shd w:val="clear" w:color="auto" w:fill="FFFFFF"/>
        </w:rPr>
        <w:t xml:space="preserve"> Gminy Waganiec (data wpływu </w:t>
      </w:r>
      <w:r w:rsidRPr="00626CE4">
        <w:rPr>
          <w:rFonts w:ascii="Times New Roman" w:hAnsi="Times New Roman" w:cs="Times New Roman"/>
        </w:rPr>
        <w:t>do kancelarii Urzędu Gminy Waganiec</w:t>
      </w:r>
      <w:r>
        <w:rPr>
          <w:rFonts w:ascii="Times New Roman" w:hAnsi="Times New Roman" w:cs="Times New Roman"/>
        </w:rPr>
        <w:t xml:space="preserve"> </w:t>
      </w:r>
      <w:r w:rsidRPr="00626CE4">
        <w:rPr>
          <w:rFonts w:ascii="Times New Roman" w:hAnsi="Times New Roman" w:cs="Times New Roman"/>
        </w:rPr>
        <w:t xml:space="preserve">22 stycznia 2026 r. K.413/2026) o utworzenie </w:t>
      </w:r>
      <w:r w:rsidRPr="00626CE4">
        <w:rPr>
          <w:rFonts w:ascii="Times New Roman" w:hAnsi="Times New Roman"/>
        </w:rPr>
        <w:t>Karty Seniora w Gminie Waganiec</w:t>
      </w:r>
      <w:r w:rsidR="0067663B">
        <w:rPr>
          <w:rFonts w:ascii="Times New Roman" w:hAnsi="Times New Roman"/>
        </w:rPr>
        <w:t>.</w:t>
      </w:r>
      <w:r w:rsidRPr="00626CE4">
        <w:rPr>
          <w:rFonts w:ascii="Palatino Linotype" w:hAnsi="Palatino Linotype" w:cs="Times New Roman"/>
          <w:i/>
          <w:iCs/>
          <w:sz w:val="22"/>
          <w:szCs w:val="22"/>
        </w:rPr>
        <w:t xml:space="preserve"> </w:t>
      </w:r>
    </w:p>
    <w:p w14:paraId="69099ACB" w14:textId="6E5C7776" w:rsidR="00996B41" w:rsidRDefault="00D02808" w:rsidP="00996B41">
      <w:pPr>
        <w:pStyle w:val="NormalnyWeb"/>
        <w:keepNext/>
        <w:keepLines/>
        <w:tabs>
          <w:tab w:val="center" w:pos="4536"/>
        </w:tabs>
        <w:suppressAutoHyphens/>
        <w:jc w:val="both"/>
        <w:rPr>
          <w:rStyle w:val="Pogrubienie"/>
          <w:b w:val="0"/>
          <w:bCs w:val="0"/>
        </w:rPr>
      </w:pPr>
      <w:r w:rsidRPr="006122D8">
        <w:t>Komisja Skarg, Wniosków i Petycji odbyła posiedzenie w dniu</w:t>
      </w:r>
      <w:r>
        <w:t xml:space="preserve"> 03 lutego</w:t>
      </w:r>
      <w:r w:rsidRPr="006122D8">
        <w:t xml:space="preserve"> 2026 r. na którym podjęła Uchwałę Nr  IX/</w:t>
      </w:r>
      <w:r>
        <w:t>2</w:t>
      </w:r>
      <w:r w:rsidRPr="006122D8">
        <w:t xml:space="preserve">/2026 w sprawie rozpatrzenia </w:t>
      </w:r>
      <w:r w:rsidR="00996B41" w:rsidRPr="00996B41">
        <w:rPr>
          <w:rStyle w:val="Pogrubienie"/>
          <w:b w:val="0"/>
          <w:bCs w:val="0"/>
        </w:rPr>
        <w:t>petycji dotyczącej utworzenia Karty Seniora w Gminie Waganiec.</w:t>
      </w:r>
    </w:p>
    <w:p w14:paraId="2A6E8463" w14:textId="77777777" w:rsidR="00996B41" w:rsidRPr="006122D8" w:rsidRDefault="00996B41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122D8">
        <w:rPr>
          <w:rFonts w:ascii="Times New Roman" w:hAnsi="Times New Roman" w:cs="Times New Roman"/>
        </w:rPr>
        <w:t xml:space="preserve">Uzasadniając, </w:t>
      </w:r>
      <w:r w:rsidRPr="00996B41">
        <w:rPr>
          <w:rFonts w:ascii="Times New Roman" w:hAnsi="Times New Roman" w:cs="Times New Roman"/>
        </w:rPr>
        <w:t>że podjęcie petycj</w:t>
      </w:r>
      <w:r>
        <w:rPr>
          <w:rFonts w:ascii="Times New Roman" w:hAnsi="Times New Roman" w:cs="Times New Roman"/>
        </w:rPr>
        <w:t>i</w:t>
      </w:r>
      <w:r w:rsidRPr="00996B41">
        <w:rPr>
          <w:rFonts w:ascii="Times New Roman" w:hAnsi="Times New Roman" w:cs="Times New Roman"/>
        </w:rPr>
        <w:t xml:space="preserve"> ma skompilowany</w:t>
      </w:r>
      <w:r w:rsidRPr="005E0077">
        <w:rPr>
          <w:rFonts w:ascii="Times New Roman" w:hAnsi="Times New Roman"/>
        </w:rPr>
        <w:t xml:space="preserve"> charakter związany z przygotowaniem stosownej dokumentacji </w:t>
      </w:r>
      <w:r>
        <w:rPr>
          <w:rFonts w:ascii="Times New Roman" w:hAnsi="Times New Roman"/>
        </w:rPr>
        <w:t xml:space="preserve">oraz zabezpieczenia środków finansowych w budżecie gminy </w:t>
      </w:r>
      <w:r w:rsidRPr="005E0077">
        <w:rPr>
          <w:rFonts w:ascii="Times New Roman" w:hAnsi="Times New Roman"/>
        </w:rPr>
        <w:t>zachodzi konieczność uzyskania wyjaśnień od Kierownika Gminnego Ośrodka Pomocy Społecznej w celu ich przeanalizowania przed zajęciem stanowiska przez Komisję Skarg, Wniosków i Petycji oraz pozyskania informacji od Skarbnika Gminy</w:t>
      </w:r>
      <w:r>
        <w:rPr>
          <w:rFonts w:ascii="Times New Roman" w:hAnsi="Times New Roman"/>
        </w:rPr>
        <w:t xml:space="preserve">, co do możliwości przeznaczenia środków na utworzenie przedmiotowej Karty - </w:t>
      </w:r>
      <w:r w:rsidRPr="006122D8">
        <w:rPr>
          <w:rFonts w:ascii="Times New Roman" w:hAnsi="Times New Roman" w:cs="Times New Roman"/>
        </w:rPr>
        <w:t>w celu ich przeanalizowania przed zajęciem stanowiska przez Komisję.</w:t>
      </w:r>
    </w:p>
    <w:p w14:paraId="73A7906E" w14:textId="59D1E6BA" w:rsidR="00996B41" w:rsidRDefault="00996B41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wystąpiła pismem z dnia 03.02.2026 r. znak: KSWiP.152.1</w:t>
      </w:r>
      <w:r w:rsidRPr="00D9022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 xml:space="preserve">6 do Kierownika GOPS </w:t>
      </w:r>
      <w:r>
        <w:rPr>
          <w:rFonts w:ascii="Times New Roman" w:hAnsi="Times New Roman" w:cs="Times New Roman"/>
        </w:rPr>
        <w:br/>
        <w:t xml:space="preserve">o przedłożenie stosownych dokumentów do przedmiotowej petycji z podjętą Uchwałą </w:t>
      </w:r>
      <w:r>
        <w:rPr>
          <w:rFonts w:ascii="Times New Roman" w:hAnsi="Times New Roman" w:cs="Times New Roman"/>
        </w:rPr>
        <w:br/>
      </w:r>
      <w:r w:rsidRPr="006122D8">
        <w:rPr>
          <w:rFonts w:ascii="Times New Roman" w:hAnsi="Times New Roman" w:cs="Times New Roman"/>
        </w:rPr>
        <w:t>Nr  IX/</w:t>
      </w:r>
      <w:r>
        <w:rPr>
          <w:rFonts w:ascii="Times New Roman" w:hAnsi="Times New Roman" w:cs="Times New Roman"/>
        </w:rPr>
        <w:t>2</w:t>
      </w:r>
      <w:r w:rsidRPr="006122D8">
        <w:rPr>
          <w:rFonts w:ascii="Times New Roman" w:hAnsi="Times New Roman" w:cs="Times New Roman"/>
        </w:rPr>
        <w:t>/2026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KSWiP</w:t>
      </w:r>
      <w:proofErr w:type="spellEnd"/>
      <w:r>
        <w:rPr>
          <w:rFonts w:ascii="Times New Roman" w:hAnsi="Times New Roman" w:cs="Times New Roman"/>
        </w:rPr>
        <w:t xml:space="preserve"> oraz pismem z dnia 03.02.206 r. znak: KSWiP.152.2</w:t>
      </w:r>
      <w:r w:rsidRPr="00D9022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 do Skarbnika Gminy</w:t>
      </w:r>
      <w:r w:rsidR="00DD1D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co do możliwości przeznaczenia środków </w:t>
      </w:r>
      <w:r w:rsidR="00DD1DCD">
        <w:rPr>
          <w:rFonts w:ascii="Times New Roman" w:hAnsi="Times New Roman"/>
        </w:rPr>
        <w:t xml:space="preserve">z budżetu gminy </w:t>
      </w:r>
      <w:r>
        <w:rPr>
          <w:rFonts w:ascii="Times New Roman" w:hAnsi="Times New Roman"/>
        </w:rPr>
        <w:t>na ten Program.</w:t>
      </w:r>
    </w:p>
    <w:p w14:paraId="06308114" w14:textId="77777777" w:rsidR="00996B41" w:rsidRPr="00996B41" w:rsidRDefault="00996B41" w:rsidP="00CD6629">
      <w:pPr>
        <w:keepNext/>
        <w:keepLines/>
        <w:suppressAutoHyphens/>
        <w:spacing w:after="0" w:line="276" w:lineRule="auto"/>
        <w:jc w:val="both"/>
        <w:rPr>
          <w:rFonts w:ascii="Times New Roman" w:hAnsi="Times New Roman"/>
        </w:rPr>
      </w:pPr>
    </w:p>
    <w:p w14:paraId="101B81C0" w14:textId="77777777" w:rsidR="00CD6629" w:rsidRDefault="00CD6629" w:rsidP="00996B4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D6629">
        <w:rPr>
          <w:rFonts w:ascii="Times New Roman" w:hAnsi="Times New Roman" w:cs="Times New Roman"/>
        </w:rPr>
        <w:t xml:space="preserve">Skarbnik Gminy Pani Anna Miś przedstawiła </w:t>
      </w:r>
      <w:r>
        <w:rPr>
          <w:rFonts w:ascii="Times New Roman" w:hAnsi="Times New Roman" w:cs="Times New Roman"/>
        </w:rPr>
        <w:t xml:space="preserve">informację na temat </w:t>
      </w:r>
      <w:r w:rsidRPr="00CD6629">
        <w:rPr>
          <w:rFonts w:ascii="Times New Roman" w:hAnsi="Times New Roman" w:cs="Times New Roman"/>
        </w:rPr>
        <w:t>zabezpieczenia w budżecie gminy środków finansowych w celu utworzeniu Karty Seniora w Gminie Waganiec</w:t>
      </w:r>
      <w:r>
        <w:rPr>
          <w:rFonts w:ascii="Times New Roman" w:hAnsi="Times New Roman" w:cs="Times New Roman"/>
        </w:rPr>
        <w:t>.</w:t>
      </w:r>
    </w:p>
    <w:p w14:paraId="03ECA1ED" w14:textId="3720EBBE" w:rsidR="009E70A2" w:rsidRPr="00503774" w:rsidRDefault="009E70A2" w:rsidP="00996B4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>
        <w:rPr>
          <w:rFonts w:ascii="Times New Roman" w:hAnsi="Times New Roman" w:cs="Times New Roman"/>
        </w:rPr>
        <w:t>Pismem znak: S</w:t>
      </w:r>
      <w:r w:rsidRPr="009E70A2">
        <w:rPr>
          <w:rFonts w:ascii="Times New Roman" w:hAnsi="Times New Roman" w:cs="Times New Roman"/>
        </w:rPr>
        <w:t>KG.3021.3.2026</w:t>
      </w:r>
      <w:r>
        <w:rPr>
          <w:rFonts w:ascii="Times New Roman" w:hAnsi="Times New Roman" w:cs="Times New Roman"/>
        </w:rPr>
        <w:t xml:space="preserve"> z dnia 18.02.2026 r. poinformowała komisję, że i</w:t>
      </w:r>
      <w:r w:rsidRPr="009E70A2">
        <w:rPr>
          <w:rFonts w:ascii="Times New Roman" w:hAnsi="Times New Roman" w:cs="Times New Roman"/>
        </w:rPr>
        <w:t>stnieje możliwość zabezpieczenia środków finansowych w wysokości do 8.000,00 zł. Środki zostaną zabezpieczone w budżecie gminy na najbliższej sesji Rady Gminy Waganiec</w:t>
      </w:r>
      <w:r w:rsidR="00503774">
        <w:rPr>
          <w:rFonts w:ascii="Times New Roman" w:hAnsi="Times New Roman" w:cs="Times New Roman"/>
        </w:rPr>
        <w:t xml:space="preserve"> – </w:t>
      </w:r>
      <w:r w:rsidR="00503774" w:rsidRPr="00503774">
        <w:rPr>
          <w:rFonts w:ascii="Palatino Linotype" w:hAnsi="Palatino Linotype" w:cs="Times New Roman"/>
          <w:i/>
          <w:iCs/>
        </w:rPr>
        <w:t>pismo stanowi załącznik do protokołu.</w:t>
      </w:r>
    </w:p>
    <w:p w14:paraId="4EE8C521" w14:textId="77777777" w:rsidR="00CD6629" w:rsidRDefault="00CD6629" w:rsidP="00996B4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AED753" w14:textId="2412F224" w:rsidR="002179D3" w:rsidRDefault="00CD6629" w:rsidP="00CD6629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D6629">
        <w:rPr>
          <w:rFonts w:ascii="Times New Roman" w:hAnsi="Times New Roman" w:cs="Times New Roman"/>
        </w:rPr>
        <w:t xml:space="preserve">Kierownik GOPS Pani Anna </w:t>
      </w:r>
      <w:proofErr w:type="spellStart"/>
      <w:r w:rsidRPr="00CD6629">
        <w:rPr>
          <w:rFonts w:ascii="Times New Roman" w:hAnsi="Times New Roman" w:cs="Times New Roman"/>
        </w:rPr>
        <w:t>Skopińska</w:t>
      </w:r>
      <w:proofErr w:type="spellEnd"/>
      <w:r w:rsidRPr="00CD6629">
        <w:rPr>
          <w:rFonts w:ascii="Times New Roman" w:hAnsi="Times New Roman" w:cs="Times New Roman"/>
        </w:rPr>
        <w:t xml:space="preserve"> przedstawiła komisji </w:t>
      </w:r>
      <w:r>
        <w:rPr>
          <w:rFonts w:ascii="Times New Roman" w:hAnsi="Times New Roman" w:cs="Times New Roman"/>
        </w:rPr>
        <w:t xml:space="preserve">pozyskane </w:t>
      </w:r>
      <w:r w:rsidRPr="00CD6629">
        <w:rPr>
          <w:rFonts w:ascii="Times New Roman" w:hAnsi="Times New Roman" w:cs="Times New Roman"/>
        </w:rPr>
        <w:t>wyjaśnie</w:t>
      </w:r>
      <w:r>
        <w:rPr>
          <w:rFonts w:ascii="Times New Roman" w:hAnsi="Times New Roman" w:cs="Times New Roman"/>
        </w:rPr>
        <w:t>nia</w:t>
      </w:r>
      <w:r w:rsidRPr="00CD6629">
        <w:rPr>
          <w:rFonts w:ascii="Times New Roman" w:hAnsi="Times New Roman" w:cs="Times New Roman"/>
        </w:rPr>
        <w:t xml:space="preserve"> w sprawie utworzenia </w:t>
      </w:r>
      <w:r>
        <w:rPr>
          <w:rFonts w:ascii="Times New Roman" w:hAnsi="Times New Roman" w:cs="Times New Roman"/>
        </w:rPr>
        <w:t xml:space="preserve">Programy do </w:t>
      </w:r>
      <w:r w:rsidRPr="00CD6629">
        <w:rPr>
          <w:rFonts w:ascii="Times New Roman" w:hAnsi="Times New Roman" w:cs="Times New Roman"/>
        </w:rPr>
        <w:t>Karty Seniora w Gminie Waganiec</w:t>
      </w:r>
      <w:r>
        <w:rPr>
          <w:rFonts w:ascii="Times New Roman" w:hAnsi="Times New Roman" w:cs="Times New Roman"/>
        </w:rPr>
        <w:t>.</w:t>
      </w:r>
    </w:p>
    <w:p w14:paraId="687052FF" w14:textId="0165D96B" w:rsidR="009E70A2" w:rsidRPr="00503774" w:rsidRDefault="009E70A2" w:rsidP="00CD6629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>
        <w:rPr>
          <w:rFonts w:ascii="Times New Roman" w:hAnsi="Times New Roman" w:cs="Times New Roman"/>
        </w:rPr>
        <w:t xml:space="preserve">Pismem znak: </w:t>
      </w:r>
      <w:r w:rsidRPr="009E70A2">
        <w:rPr>
          <w:rFonts w:ascii="Times New Roman" w:hAnsi="Times New Roman" w:cs="Times New Roman"/>
        </w:rPr>
        <w:t>KO.021.1.2026</w:t>
      </w:r>
      <w:r>
        <w:rPr>
          <w:rFonts w:ascii="Times New Roman" w:hAnsi="Times New Roman" w:cs="Times New Roman"/>
        </w:rPr>
        <w:t xml:space="preserve"> z dnia 26.02.2026 r. przedstawiła komisji </w:t>
      </w:r>
      <w:r w:rsidRPr="009E70A2">
        <w:rPr>
          <w:rFonts w:ascii="Times New Roman" w:hAnsi="Times New Roman" w:cs="Times New Roman"/>
        </w:rPr>
        <w:t>stosowną informację wraz z dokumentacją dotyczącą programu ,,Gmina Przyjazna Seniorom - Ogólnopolska Karta Seniora"</w:t>
      </w:r>
      <w:r w:rsidR="00503774">
        <w:rPr>
          <w:rFonts w:ascii="Times New Roman" w:hAnsi="Times New Roman" w:cs="Times New Roman"/>
        </w:rPr>
        <w:t xml:space="preserve"> – </w:t>
      </w:r>
      <w:r w:rsidR="00503774" w:rsidRPr="00503774">
        <w:rPr>
          <w:rFonts w:ascii="Palatino Linotype" w:hAnsi="Palatino Linotype" w:cs="Times New Roman"/>
          <w:i/>
          <w:iCs/>
        </w:rPr>
        <w:t>pismo z dokumentacją stanowi załącznik do protokołu.</w:t>
      </w:r>
    </w:p>
    <w:p w14:paraId="53653CA3" w14:textId="77777777" w:rsidR="009E70A2" w:rsidRDefault="009E70A2" w:rsidP="009E70A2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E70A2">
        <w:rPr>
          <w:rFonts w:ascii="Times New Roman" w:hAnsi="Times New Roman" w:cs="Times New Roman"/>
        </w:rPr>
        <w:lastRenderedPageBreak/>
        <w:t xml:space="preserve">Program ,,Gmina Przyjazna Seniorom - Ogólnopolska Karta Seniora" umożliwia osobom, które ukończyły 60 rok życia ubieganie się o wydanie ,Ogólnopolskiej Karty Seniora", a tym samym korzystanie z systemu zniżek, ulg, preferencji i uprawnień przygotowanych przez partnerów Programu w całej Polsce. Nasilający się proces demograficznego starzenia się społeczeństwa wpływa na wszystkie dziedziny życia społeczno-ekonomicznego i wymaga zmian w realizacji lokalnej polityki społecznej. </w:t>
      </w:r>
    </w:p>
    <w:p w14:paraId="7AF1BD02" w14:textId="29363938" w:rsidR="009E70A2" w:rsidRDefault="009E70A2" w:rsidP="009E70A2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E70A2">
        <w:rPr>
          <w:rFonts w:ascii="Times New Roman" w:hAnsi="Times New Roman" w:cs="Times New Roman"/>
        </w:rPr>
        <w:t>Przystąpienie Gminy Waganiec do Programu,</w:t>
      </w:r>
      <w:r>
        <w:rPr>
          <w:rFonts w:ascii="Times New Roman" w:hAnsi="Times New Roman" w:cs="Times New Roman"/>
        </w:rPr>
        <w:t xml:space="preserve"> </w:t>
      </w:r>
      <w:r w:rsidRPr="009E70A2">
        <w:rPr>
          <w:rFonts w:ascii="Times New Roman" w:hAnsi="Times New Roman" w:cs="Times New Roman"/>
        </w:rPr>
        <w:t xml:space="preserve">Gmina Przyjazna Seniorom - Ogólnopolska Karta Seniora – edycja Gmina Waganiec" i nawiązanie współpracy ze Stowarzyszeniem MANKOО z Krakowa przyczyni się do stworzenia warunków sprzyjających aktywizacji Seniorów poprzez korzystanie z oferty zdrowotnej, kulturalnej, sportowej oraz handlowej przygotowanej z myślą o seniorach przez instytucje i firmy z całego kraju, w tym również Gminy Waganiec, a także przyczyni się do poprawy sytuacji materialnej seniorów. Przyjęcie przez Radę Gminy Waganiec przedmiotowej uchwały umożliwi podpisanie stosownego porozumienia w celu wydania „Ogólnopolskiej Karty Seniora" zainteresowanym Seniorom zamieszkałym w Gminie Waganiec. Ponadto współpraca ze Stowarzyszeniem MANKO </w:t>
      </w:r>
      <w:r w:rsidR="00B02AD0">
        <w:rPr>
          <w:rFonts w:ascii="Times New Roman" w:hAnsi="Times New Roman" w:cs="Times New Roman"/>
        </w:rPr>
        <w:t xml:space="preserve">z Krakowa </w:t>
      </w:r>
      <w:r w:rsidRPr="009E70A2">
        <w:rPr>
          <w:rFonts w:ascii="Times New Roman" w:hAnsi="Times New Roman" w:cs="Times New Roman"/>
        </w:rPr>
        <w:t xml:space="preserve">pozwoli wprowadzić nowe propozycje i działania w ramach gminnej polityki senioralnej. </w:t>
      </w:r>
    </w:p>
    <w:p w14:paraId="2B0016A7" w14:textId="648D5C76" w:rsidR="00E7612B" w:rsidRPr="00DD1DCD" w:rsidRDefault="009E70A2" w:rsidP="00DD1DCD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E70A2">
        <w:rPr>
          <w:rFonts w:ascii="Times New Roman" w:hAnsi="Times New Roman" w:cs="Times New Roman"/>
        </w:rPr>
        <w:t>Zgodnie z danymi statystycznymi uzyskanymi od Kierownika Urzędu Stanu Cywilnego w Wagańcu, liczba osób zameldowanych na pobyt stały w gminie Waganiec, które na dzień 31.12.2025 r. ukończyły 60 lat wynosiła 1045.</w:t>
      </w:r>
    </w:p>
    <w:p w14:paraId="4D27955F" w14:textId="77777777" w:rsidR="00B02AD0" w:rsidRPr="00CD6629" w:rsidRDefault="00B02AD0" w:rsidP="00996B4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57D9663" w14:textId="1959994B" w:rsidR="007724A0" w:rsidRPr="00037F29" w:rsidRDefault="0056512D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D6629">
        <w:rPr>
          <w:rFonts w:ascii="Times New Roman" w:hAnsi="Times New Roman" w:cs="Times New Roman"/>
        </w:rPr>
        <w:t xml:space="preserve">Po przeanalizowaniu </w:t>
      </w:r>
      <w:r w:rsidR="00CD6629" w:rsidRPr="00CD6629">
        <w:rPr>
          <w:rFonts w:ascii="Times New Roman" w:hAnsi="Times New Roman" w:cs="Times New Roman"/>
        </w:rPr>
        <w:t xml:space="preserve">dokumentacji </w:t>
      </w:r>
      <w:r w:rsidRPr="00CD6629">
        <w:rPr>
          <w:rFonts w:ascii="Times New Roman" w:hAnsi="Times New Roman" w:cs="Times New Roman"/>
        </w:rPr>
        <w:t>i wysłuchaniu wyjaśnień pracownik</w:t>
      </w:r>
      <w:r w:rsidR="0014768A">
        <w:rPr>
          <w:rFonts w:ascii="Times New Roman" w:hAnsi="Times New Roman" w:cs="Times New Roman"/>
        </w:rPr>
        <w:t>ów</w:t>
      </w:r>
      <w:r w:rsidRPr="00CD6629">
        <w:rPr>
          <w:rFonts w:ascii="Times New Roman" w:hAnsi="Times New Roman" w:cs="Times New Roman"/>
        </w:rPr>
        <w:t xml:space="preserve"> merytoryczn</w:t>
      </w:r>
      <w:r w:rsidR="00CD6629" w:rsidRPr="00CD6629">
        <w:rPr>
          <w:rFonts w:ascii="Times New Roman" w:hAnsi="Times New Roman" w:cs="Times New Roman"/>
        </w:rPr>
        <w:t xml:space="preserve">ych </w:t>
      </w:r>
      <w:r w:rsidRPr="00CD6629">
        <w:rPr>
          <w:rFonts w:ascii="Times New Roman" w:hAnsi="Times New Roman" w:cs="Times New Roman"/>
        </w:rPr>
        <w:t xml:space="preserve">- Komisja Skarg, Wniosków i Petycji Rady Gminy Waganiec stwierdza, że </w:t>
      </w:r>
      <w:r w:rsidR="00CD6629">
        <w:rPr>
          <w:rFonts w:ascii="Times New Roman" w:hAnsi="Times New Roman" w:cs="Times New Roman"/>
        </w:rPr>
        <w:t>utworzenie Karty Seniora jest potrzebne w gminie Waganiec</w:t>
      </w:r>
      <w:r w:rsidR="00037F29">
        <w:rPr>
          <w:rFonts w:ascii="Times New Roman" w:hAnsi="Times New Roman" w:cs="Times New Roman"/>
        </w:rPr>
        <w:t xml:space="preserve"> i należy przystąpić do </w:t>
      </w:r>
      <w:r w:rsidR="00037F29" w:rsidRPr="00037F29">
        <w:rPr>
          <w:rFonts w:ascii="Times New Roman" w:hAnsi="Times New Roman" w:cs="Times New Roman"/>
        </w:rPr>
        <w:t>program</w:t>
      </w:r>
      <w:r w:rsidR="00037F29">
        <w:rPr>
          <w:rFonts w:ascii="Times New Roman" w:hAnsi="Times New Roman" w:cs="Times New Roman"/>
        </w:rPr>
        <w:t>u</w:t>
      </w:r>
      <w:r w:rsidR="00037F29" w:rsidRPr="00037F29">
        <w:rPr>
          <w:rFonts w:ascii="Times New Roman" w:hAnsi="Times New Roman" w:cs="Times New Roman"/>
        </w:rPr>
        <w:t xml:space="preserve"> „</w:t>
      </w:r>
      <w:hyperlink r:id="rId8" w:history="1">
        <w:r w:rsidR="00037F29" w:rsidRPr="00037F29">
          <w:rPr>
            <w:rStyle w:val="Hipercze"/>
            <w:rFonts w:ascii="Times New Roman" w:hAnsi="Times New Roman" w:cs="Times New Roman"/>
            <w:color w:val="auto"/>
            <w:u w:val="none"/>
          </w:rPr>
          <w:t>Gmina Przyjazna Seniorom – Ogólnopolska Karta Seniora</w:t>
        </w:r>
      </w:hyperlink>
      <w:r w:rsidR="00037F29" w:rsidRPr="00037F29">
        <w:rPr>
          <w:rFonts w:ascii="Times New Roman" w:hAnsi="Times New Roman" w:cs="Times New Roman"/>
        </w:rPr>
        <w:t>”.</w:t>
      </w:r>
    </w:p>
    <w:p w14:paraId="2F240146" w14:textId="3A40A33E" w:rsidR="00401137" w:rsidRDefault="00037F29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uważa, że należy </w:t>
      </w:r>
      <w:r w:rsidRPr="00037F29">
        <w:rPr>
          <w:rFonts w:ascii="Times New Roman" w:hAnsi="Times New Roman" w:cs="Times New Roman"/>
        </w:rPr>
        <w:t>wspiera</w:t>
      </w:r>
      <w:r>
        <w:rPr>
          <w:rFonts w:ascii="Times New Roman" w:hAnsi="Times New Roman" w:cs="Times New Roman"/>
        </w:rPr>
        <w:t>ć</w:t>
      </w:r>
      <w:r w:rsidRPr="00037F29">
        <w:rPr>
          <w:rFonts w:ascii="Times New Roman" w:hAnsi="Times New Roman" w:cs="Times New Roman"/>
        </w:rPr>
        <w:t xml:space="preserve"> seniorów (60+), oferując </w:t>
      </w:r>
      <w:r>
        <w:rPr>
          <w:rFonts w:ascii="Times New Roman" w:hAnsi="Times New Roman" w:cs="Times New Roman"/>
        </w:rPr>
        <w:t xml:space="preserve">im </w:t>
      </w:r>
      <w:r w:rsidRPr="00037F29">
        <w:rPr>
          <w:rFonts w:ascii="Times New Roman" w:hAnsi="Times New Roman" w:cs="Times New Roman"/>
        </w:rPr>
        <w:t xml:space="preserve">lokalną Kartę Seniora, która uprawni do zniżek w wybranych lokalnych punktach, w tym w branży spożywczej, chemicznej </w:t>
      </w:r>
      <w:r w:rsidR="00401137">
        <w:rPr>
          <w:rFonts w:ascii="Times New Roman" w:hAnsi="Times New Roman" w:cs="Times New Roman"/>
        </w:rPr>
        <w:br/>
      </w:r>
      <w:r w:rsidRPr="00037F29">
        <w:rPr>
          <w:rFonts w:ascii="Times New Roman" w:hAnsi="Times New Roman" w:cs="Times New Roman"/>
        </w:rPr>
        <w:t xml:space="preserve">i ogrodniczej. </w:t>
      </w:r>
      <w:r>
        <w:rPr>
          <w:rFonts w:ascii="Times New Roman" w:hAnsi="Times New Roman" w:cs="Times New Roman"/>
        </w:rPr>
        <w:t xml:space="preserve">Zdaniem Komisji wprowadzenie Karty Seniora </w:t>
      </w:r>
      <w:r w:rsidRPr="00037F29">
        <w:rPr>
          <w:rFonts w:ascii="Times New Roman" w:hAnsi="Times New Roman" w:cs="Times New Roman"/>
        </w:rPr>
        <w:t xml:space="preserve">zwiększy </w:t>
      </w:r>
      <w:r>
        <w:rPr>
          <w:rFonts w:ascii="Times New Roman" w:hAnsi="Times New Roman" w:cs="Times New Roman"/>
        </w:rPr>
        <w:t xml:space="preserve">się </w:t>
      </w:r>
      <w:r w:rsidRPr="00037F29">
        <w:rPr>
          <w:rFonts w:ascii="Times New Roman" w:hAnsi="Times New Roman" w:cs="Times New Roman"/>
        </w:rPr>
        <w:t>aktywność społeczn</w:t>
      </w:r>
      <w:r>
        <w:rPr>
          <w:rFonts w:ascii="Times New Roman" w:hAnsi="Times New Roman" w:cs="Times New Roman"/>
        </w:rPr>
        <w:t>a</w:t>
      </w:r>
      <w:r w:rsidRPr="00037F29">
        <w:rPr>
          <w:rFonts w:ascii="Times New Roman" w:hAnsi="Times New Roman" w:cs="Times New Roman"/>
        </w:rPr>
        <w:t xml:space="preserve"> </w:t>
      </w:r>
      <w:r w:rsidR="00401137">
        <w:rPr>
          <w:rFonts w:ascii="Times New Roman" w:hAnsi="Times New Roman" w:cs="Times New Roman"/>
        </w:rPr>
        <w:br/>
      </w:r>
      <w:r w:rsidRPr="00037F29">
        <w:rPr>
          <w:rFonts w:ascii="Times New Roman" w:hAnsi="Times New Roman" w:cs="Times New Roman"/>
        </w:rPr>
        <w:t xml:space="preserve">i ulży </w:t>
      </w:r>
      <w:r>
        <w:rPr>
          <w:rFonts w:ascii="Times New Roman" w:hAnsi="Times New Roman" w:cs="Times New Roman"/>
        </w:rPr>
        <w:t xml:space="preserve">osobom starszym </w:t>
      </w:r>
      <w:r w:rsidRPr="00037F29">
        <w:rPr>
          <w:rFonts w:ascii="Times New Roman" w:hAnsi="Times New Roman" w:cs="Times New Roman"/>
        </w:rPr>
        <w:t>w codziennych wydatkach</w:t>
      </w:r>
      <w:r w:rsidR="00401137">
        <w:rPr>
          <w:rFonts w:ascii="Times New Roman" w:hAnsi="Times New Roman" w:cs="Times New Roman"/>
        </w:rPr>
        <w:t>, członkowie komisji uważają, że p</w:t>
      </w:r>
      <w:r w:rsidR="00401137" w:rsidRPr="00401137">
        <w:rPr>
          <w:rFonts w:ascii="Times New Roman" w:hAnsi="Times New Roman" w:cs="Times New Roman"/>
        </w:rPr>
        <w:t>roponowane rozwiązanie realnie wspiera aktywizację i zmniejsza wykluczenie osób starszych</w:t>
      </w:r>
      <w:r w:rsidR="00401137">
        <w:rPr>
          <w:rFonts w:ascii="Times New Roman" w:hAnsi="Times New Roman" w:cs="Times New Roman"/>
        </w:rPr>
        <w:t>.</w:t>
      </w:r>
    </w:p>
    <w:p w14:paraId="7FEFC08C" w14:textId="77777777" w:rsidR="00401137" w:rsidRDefault="00401137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4FA15DA" w14:textId="38E939F7" w:rsidR="00960EBC" w:rsidRPr="00960EBC" w:rsidRDefault="00960EBC" w:rsidP="00960EB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60EBC">
        <w:rPr>
          <w:rFonts w:ascii="Times New Roman" w:hAnsi="Times New Roman" w:cs="Times New Roman"/>
        </w:rPr>
        <w:t xml:space="preserve">Na posiedzeniu komisji wyjaśnień udzielała i przedstawiła stosowną dokumentację </w:t>
      </w:r>
      <w:r w:rsidR="002D44F3">
        <w:rPr>
          <w:rFonts w:ascii="Times New Roman" w:hAnsi="Times New Roman" w:cs="Times New Roman"/>
        </w:rPr>
        <w:br/>
      </w:r>
      <w:r w:rsidRPr="00960EBC">
        <w:rPr>
          <w:rFonts w:ascii="Times New Roman" w:hAnsi="Times New Roman" w:cs="Times New Roman"/>
        </w:rPr>
        <w:t xml:space="preserve">w przedmiotowej sprawie Pani Anna </w:t>
      </w:r>
      <w:proofErr w:type="spellStart"/>
      <w:r w:rsidRPr="00960EBC">
        <w:rPr>
          <w:rFonts w:ascii="Times New Roman" w:hAnsi="Times New Roman" w:cs="Times New Roman"/>
        </w:rPr>
        <w:t>Skopińska</w:t>
      </w:r>
      <w:proofErr w:type="spellEnd"/>
      <w:r w:rsidRPr="00960EBC">
        <w:rPr>
          <w:rFonts w:ascii="Times New Roman" w:hAnsi="Times New Roman" w:cs="Times New Roman"/>
        </w:rPr>
        <w:t xml:space="preserve"> Kierownik GOPS.</w:t>
      </w:r>
    </w:p>
    <w:p w14:paraId="5DFD0B7C" w14:textId="54CC33BA" w:rsidR="002D44F3" w:rsidRDefault="002D44F3" w:rsidP="002D44F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Radca Prawny obecny na obradach Pan Tomasz Mroczkowski od strony prawnej wyjaśnił tok postepowania przy przyjęciu tej petycji.</w:t>
      </w:r>
    </w:p>
    <w:p w14:paraId="7BE0F777" w14:textId="77777777" w:rsidR="00960EBC" w:rsidRPr="00401137" w:rsidRDefault="00960EBC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FEA8420" w14:textId="1FBD90F2" w:rsidR="00EC6761" w:rsidRPr="002D44F3" w:rsidRDefault="00AE64C3" w:rsidP="00B63354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rStyle w:val="Pogrubienie"/>
          <w:rFonts w:ascii="Palatino Linotype" w:hAnsi="Palatino Linotype"/>
          <w:b w:val="0"/>
          <w:bCs w:val="0"/>
          <w:i/>
          <w:iCs/>
        </w:rPr>
      </w:pPr>
      <w:r w:rsidRPr="00B63354">
        <w:t xml:space="preserve">W związku z powyższym przygotowany został projekt Uchwały </w:t>
      </w:r>
      <w:r w:rsidRPr="00B63354">
        <w:rPr>
          <w:rStyle w:val="Pogrubienie"/>
          <w:b w:val="0"/>
          <w:bCs w:val="0"/>
        </w:rPr>
        <w:t xml:space="preserve">Komisji Skarg, Wniosków </w:t>
      </w:r>
      <w:r w:rsidRPr="00B63354">
        <w:rPr>
          <w:rStyle w:val="Pogrubienie"/>
          <w:b w:val="0"/>
          <w:bCs w:val="0"/>
        </w:rPr>
        <w:br/>
        <w:t xml:space="preserve">i Petycji Rady Gminy Waganiec w sprawie </w:t>
      </w:r>
      <w:r w:rsidR="00B63354" w:rsidRPr="00B63354">
        <w:t>przystąpienia przez Gminę Waganiec do Programu „Gmina przyjazna seniorom – Ogólnopolska Karta Seniora – edycja Gmina Waganiec”</w:t>
      </w:r>
      <w:r w:rsidR="00B63354">
        <w:t>.</w:t>
      </w:r>
      <w:r w:rsidR="00EC6761" w:rsidRPr="00B63354">
        <w:rPr>
          <w:rStyle w:val="Pogrubienie"/>
          <w:b w:val="0"/>
          <w:bCs w:val="0"/>
        </w:rPr>
        <w:t xml:space="preserve"> </w:t>
      </w:r>
      <w:r w:rsidRPr="002D44F3">
        <w:rPr>
          <w:rStyle w:val="Pogrubienie"/>
          <w:rFonts w:ascii="Palatino Linotype" w:hAnsi="Palatino Linotype"/>
          <w:b w:val="0"/>
          <w:bCs w:val="0"/>
          <w:i/>
          <w:iCs/>
        </w:rPr>
        <w:t>– stanowi on załącznik do</w:t>
      </w:r>
      <w:r w:rsidR="00EC6761" w:rsidRPr="002D44F3">
        <w:rPr>
          <w:rStyle w:val="Pogrubienie"/>
          <w:rFonts w:ascii="Palatino Linotype" w:hAnsi="Palatino Linotype"/>
          <w:b w:val="0"/>
          <w:bCs w:val="0"/>
          <w:i/>
          <w:iCs/>
        </w:rPr>
        <w:t xml:space="preserve"> </w:t>
      </w:r>
      <w:r w:rsidRPr="002D44F3">
        <w:rPr>
          <w:rStyle w:val="Pogrubienie"/>
          <w:rFonts w:ascii="Palatino Linotype" w:hAnsi="Palatino Linotype"/>
          <w:b w:val="0"/>
          <w:bCs w:val="0"/>
          <w:i/>
          <w:iCs/>
        </w:rPr>
        <w:t>protokołu.</w:t>
      </w:r>
    </w:p>
    <w:p w14:paraId="747C02B7" w14:textId="466E637D" w:rsidR="00B63354" w:rsidRPr="00B63354" w:rsidRDefault="00AE64C3" w:rsidP="00B63354">
      <w:pPr>
        <w:pStyle w:val="Domylnie"/>
        <w:keepNext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</w:rPr>
      </w:pPr>
      <w:r w:rsidRPr="00B63354">
        <w:rPr>
          <w:rFonts w:ascii="Times New Roman" w:hAnsi="Times New Roman" w:cs="Times New Roman"/>
        </w:rPr>
        <w:t xml:space="preserve">Przewodniczący komisji odczytał i poddał pod głosowanie przyjęcie projektu uchwały </w:t>
      </w:r>
      <w:proofErr w:type="spellStart"/>
      <w:r w:rsidR="00037F29" w:rsidRPr="00B63354">
        <w:rPr>
          <w:rFonts w:ascii="Times New Roman" w:hAnsi="Times New Roman" w:cs="Times New Roman"/>
        </w:rPr>
        <w:t>KSWiP</w:t>
      </w:r>
      <w:proofErr w:type="spellEnd"/>
      <w:r w:rsidR="00037F29" w:rsidRPr="00B63354">
        <w:rPr>
          <w:rFonts w:ascii="Times New Roman" w:hAnsi="Times New Roman" w:cs="Times New Roman"/>
        </w:rPr>
        <w:t xml:space="preserve"> </w:t>
      </w:r>
      <w:r w:rsidR="00037F29" w:rsidRPr="00B63354">
        <w:rPr>
          <w:rFonts w:ascii="Times New Roman" w:hAnsi="Times New Roman" w:cs="Times New Roman"/>
        </w:rPr>
        <w:br/>
      </w:r>
      <w:r w:rsidRPr="00B63354">
        <w:rPr>
          <w:rStyle w:val="Pogrubienie"/>
          <w:rFonts w:ascii="Times New Roman" w:hAnsi="Times New Roman" w:cs="Times New Roman"/>
          <w:b w:val="0"/>
          <w:bCs w:val="0"/>
        </w:rPr>
        <w:t>w sprawie</w:t>
      </w:r>
      <w:r w:rsidR="00B63354" w:rsidRPr="00B63354">
        <w:rPr>
          <w:rStyle w:val="Pogrubienie"/>
          <w:rFonts w:ascii="Times New Roman" w:hAnsi="Times New Roman" w:cs="Times New Roman"/>
        </w:rPr>
        <w:t xml:space="preserve"> </w:t>
      </w:r>
      <w:r w:rsidR="00B63354" w:rsidRPr="00B6335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przystąpienia przez Gminę Waganiec do Programu „Gmina przyjazna seniorom – Ogólnopolska Karta Seniora – edycja Gmina Waganiec”</w:t>
      </w:r>
      <w:r w:rsidR="00B633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63354" w:rsidRPr="00B63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A98259" w14:textId="77777777" w:rsidR="006F2CD0" w:rsidRDefault="006F2CD0" w:rsidP="00037F29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68503C" w14:textId="77777777" w:rsidR="00DD1DCD" w:rsidRDefault="00DD1DCD" w:rsidP="00DD1DC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71DAE263" w14:textId="77777777" w:rsidR="00DD1DCD" w:rsidRPr="00DD1DCD" w:rsidRDefault="00DD1DCD" w:rsidP="00DD1DCD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4 radnych - Zbigniew Marciniak, Jan </w:t>
      </w:r>
      <w:proofErr w:type="spellStart"/>
      <w:r w:rsidRPr="00DD1DCD">
        <w:rPr>
          <w:rFonts w:ascii="Times New Roman" w:hAnsi="Times New Roman" w:cs="Times New Roman"/>
        </w:rPr>
        <w:t>Bróżek</w:t>
      </w:r>
      <w:proofErr w:type="spellEnd"/>
      <w:r w:rsidRPr="00DD1DCD">
        <w:rPr>
          <w:rFonts w:ascii="Times New Roman" w:hAnsi="Times New Roman" w:cs="Times New Roman"/>
        </w:rPr>
        <w:t xml:space="preserve">, Radosław </w:t>
      </w:r>
      <w:proofErr w:type="spellStart"/>
      <w:r w:rsidRPr="00DD1DCD">
        <w:rPr>
          <w:rFonts w:ascii="Times New Roman" w:hAnsi="Times New Roman" w:cs="Times New Roman"/>
        </w:rPr>
        <w:t>Kłonowski</w:t>
      </w:r>
      <w:proofErr w:type="spellEnd"/>
      <w:r w:rsidRPr="00DD1DCD">
        <w:rPr>
          <w:rFonts w:ascii="Times New Roman" w:hAnsi="Times New Roman" w:cs="Times New Roman"/>
        </w:rPr>
        <w:t>, Piotr Nowak - okręg Waganiec,</w:t>
      </w:r>
    </w:p>
    <w:p w14:paraId="752BF2F0" w14:textId="77777777" w:rsidR="00DD1DCD" w:rsidRPr="00DD1DCD" w:rsidRDefault="00DD1DCD" w:rsidP="00DD1DCD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3213CE82" w14:textId="77777777" w:rsidR="00DD1DCD" w:rsidRPr="00DD1DCD" w:rsidRDefault="00DD1DCD" w:rsidP="00DD1DCD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jc w:val="both"/>
      </w:pPr>
      <w:r w:rsidRPr="00DD1DCD">
        <w:t xml:space="preserve">„wstrzymujących się” 0 radnych,. </w:t>
      </w:r>
    </w:p>
    <w:p w14:paraId="283ABE41" w14:textId="68E12667" w:rsidR="0008637C" w:rsidRPr="00DD1DCD" w:rsidRDefault="00DD1DCD" w:rsidP="00DD1DCD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rPr>
          <w:bCs/>
        </w:rPr>
      </w:pPr>
      <w:r w:rsidRPr="00DD1DCD">
        <w:t>„nieobecni” 1 radna - Ewelina Gajdzińska.</w:t>
      </w:r>
    </w:p>
    <w:p w14:paraId="4665CCC5" w14:textId="77777777" w:rsidR="00037F29" w:rsidRDefault="00037F29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44EFF2AA" w14:textId="38F2BAEF" w:rsidR="0008637C" w:rsidRPr="00037F29" w:rsidRDefault="00EC6761" w:rsidP="00996B41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B63354">
        <w:rPr>
          <w:rFonts w:ascii="Times New Roman" w:hAnsi="Times New Roman" w:cs="Times New Roman"/>
        </w:rPr>
        <w:lastRenderedPageBreak/>
        <w:t xml:space="preserve">Komisja </w:t>
      </w:r>
      <w:r w:rsidR="00DD1DCD" w:rsidRPr="00B63354">
        <w:rPr>
          <w:rFonts w:ascii="Times New Roman" w:hAnsi="Times New Roman" w:cs="Times New Roman"/>
        </w:rPr>
        <w:t xml:space="preserve">jednogłośnie </w:t>
      </w:r>
      <w:r w:rsidRPr="00B63354">
        <w:rPr>
          <w:rFonts w:ascii="Times New Roman" w:hAnsi="Times New Roman" w:cs="Times New Roman"/>
        </w:rPr>
        <w:t>przyjęła Uchwałę Nr IX/</w:t>
      </w:r>
      <w:r w:rsidR="00037F29" w:rsidRPr="00B63354">
        <w:rPr>
          <w:rFonts w:ascii="Times New Roman" w:hAnsi="Times New Roman" w:cs="Times New Roman"/>
        </w:rPr>
        <w:t>4</w:t>
      </w:r>
      <w:r w:rsidRPr="00B63354">
        <w:rPr>
          <w:rFonts w:ascii="Times New Roman" w:hAnsi="Times New Roman" w:cs="Times New Roman"/>
        </w:rPr>
        <w:t xml:space="preserve">/2026 Komisji Skarg, Wniosków i Petycji z dnia </w:t>
      </w:r>
      <w:r w:rsidR="00DD1DCD" w:rsidRPr="00B63354">
        <w:rPr>
          <w:rFonts w:ascii="Times New Roman" w:hAnsi="Times New Roman" w:cs="Times New Roman"/>
        </w:rPr>
        <w:t xml:space="preserve">31 marca 2026 r. </w:t>
      </w:r>
      <w:r w:rsidRPr="00B63354">
        <w:rPr>
          <w:rFonts w:ascii="Times New Roman" w:hAnsi="Times New Roman" w:cs="Times New Roman"/>
        </w:rPr>
        <w:t>w sprawie</w:t>
      </w:r>
      <w:r w:rsidRPr="00037F29">
        <w:rPr>
          <w:rFonts w:ascii="Times New Roman" w:hAnsi="Times New Roman" w:cs="Times New Roman"/>
          <w:b/>
          <w:bCs/>
        </w:rPr>
        <w:t xml:space="preserve"> </w:t>
      </w:r>
      <w:r w:rsidR="00B63354" w:rsidRPr="00B63354">
        <w:rPr>
          <w:rFonts w:ascii="Times New Roman" w:eastAsia="Times New Roman" w:hAnsi="Times New Roman" w:cs="Times New Roman"/>
        </w:rPr>
        <w:t>przystąpienia przez Gminę Waganiec do Programu „Gmina przyjazna seniorom – Ogólnopolska Karta Seniora – edycja Gmina Waganiec”</w:t>
      </w:r>
      <w:r w:rsidRPr="00037F29">
        <w:rPr>
          <w:rFonts w:ascii="Palatino Linotype" w:hAnsi="Palatino Linotype" w:cs="Times New Roman"/>
          <w:i/>
          <w:iCs/>
        </w:rPr>
        <w:t>– stanowi</w:t>
      </w:r>
      <w:r w:rsidR="00037F29">
        <w:rPr>
          <w:rFonts w:ascii="Palatino Linotype" w:hAnsi="Palatino Linotype" w:cs="Times New Roman"/>
          <w:i/>
          <w:iCs/>
        </w:rPr>
        <w:t xml:space="preserve"> ona </w:t>
      </w:r>
      <w:r w:rsidRPr="00037F29">
        <w:rPr>
          <w:rFonts w:ascii="Palatino Linotype" w:hAnsi="Palatino Linotype" w:cs="Times New Roman"/>
          <w:i/>
          <w:iCs/>
        </w:rPr>
        <w:t xml:space="preserve"> załącznik do protokołu. </w:t>
      </w:r>
    </w:p>
    <w:p w14:paraId="52AD5D43" w14:textId="77777777" w:rsidR="00DD1DCD" w:rsidRPr="007D24C8" w:rsidRDefault="00DD1DCD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6BA11DBF" w14:textId="046476BE" w:rsidR="00037F29" w:rsidRPr="00037F29" w:rsidRDefault="00037F29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37F29">
        <w:rPr>
          <w:rFonts w:ascii="Times New Roman" w:hAnsi="Times New Roman" w:cs="Times New Roman"/>
        </w:rPr>
        <w:t>Następnie Przewodniczący Komisji poddał pod głosowanie projekt uchwały Rady Gminy Waganiec w sprawie</w:t>
      </w:r>
      <w:r w:rsidR="00920166">
        <w:rPr>
          <w:rFonts w:ascii="Times New Roman" w:hAnsi="Times New Roman" w:cs="Times New Roman"/>
        </w:rPr>
        <w:t xml:space="preserve"> </w:t>
      </w:r>
      <w:r w:rsidR="00B63354" w:rsidRPr="00B63354">
        <w:rPr>
          <w:rFonts w:ascii="Times New Roman" w:eastAsia="Times New Roman" w:hAnsi="Times New Roman" w:cs="Times New Roman"/>
        </w:rPr>
        <w:t>przystąpienia przez Gminę Waganiec do Programu „Gmina przyjazna seniorom – Ogólnopolska Karta Seniora – edycja Gmina Waganiec”</w:t>
      </w:r>
      <w:r w:rsidR="00B63354">
        <w:rPr>
          <w:rFonts w:ascii="Times New Roman" w:eastAsia="Times New Roman" w:hAnsi="Times New Roman" w:cs="Times New Roman"/>
        </w:rPr>
        <w:t>.</w:t>
      </w:r>
    </w:p>
    <w:p w14:paraId="414923F7" w14:textId="77777777" w:rsidR="00DD1DCD" w:rsidRDefault="00DD1DCD" w:rsidP="00DD1DCD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2DF59DA3" w14:textId="77777777" w:rsidR="00DD1DCD" w:rsidRPr="00DD1DCD" w:rsidRDefault="00DD1DCD" w:rsidP="00DD1DCD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4 radnych - Zbigniew Marciniak, Jan </w:t>
      </w:r>
      <w:proofErr w:type="spellStart"/>
      <w:r w:rsidRPr="00DD1DCD">
        <w:rPr>
          <w:rFonts w:ascii="Times New Roman" w:hAnsi="Times New Roman" w:cs="Times New Roman"/>
        </w:rPr>
        <w:t>Bróżek</w:t>
      </w:r>
      <w:proofErr w:type="spellEnd"/>
      <w:r w:rsidRPr="00DD1DCD">
        <w:rPr>
          <w:rFonts w:ascii="Times New Roman" w:hAnsi="Times New Roman" w:cs="Times New Roman"/>
        </w:rPr>
        <w:t xml:space="preserve">, Radosław </w:t>
      </w:r>
      <w:proofErr w:type="spellStart"/>
      <w:r w:rsidRPr="00DD1DCD">
        <w:rPr>
          <w:rFonts w:ascii="Times New Roman" w:hAnsi="Times New Roman" w:cs="Times New Roman"/>
        </w:rPr>
        <w:t>Kłonowski</w:t>
      </w:r>
      <w:proofErr w:type="spellEnd"/>
      <w:r w:rsidRPr="00DD1DCD">
        <w:rPr>
          <w:rFonts w:ascii="Times New Roman" w:hAnsi="Times New Roman" w:cs="Times New Roman"/>
        </w:rPr>
        <w:t>, Piotr Nowak - okręg Waganiec,</w:t>
      </w:r>
    </w:p>
    <w:p w14:paraId="42AD4710" w14:textId="77777777" w:rsidR="00DD1DCD" w:rsidRPr="00DD1DCD" w:rsidRDefault="00DD1DCD" w:rsidP="00DD1DCD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0C8C0A48" w14:textId="77777777" w:rsidR="00DD1DCD" w:rsidRPr="00DD1DCD" w:rsidRDefault="00DD1DCD" w:rsidP="00DD1DCD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jc w:val="both"/>
      </w:pPr>
      <w:r w:rsidRPr="00DD1DCD">
        <w:t xml:space="preserve">„wstrzymujących się” 0 radnych,. </w:t>
      </w:r>
    </w:p>
    <w:p w14:paraId="73731AFC" w14:textId="77777777" w:rsidR="00DD1DCD" w:rsidRPr="00DD1DCD" w:rsidRDefault="00DD1DCD" w:rsidP="00DD1DCD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rPr>
          <w:bCs/>
        </w:rPr>
      </w:pPr>
      <w:r w:rsidRPr="00DD1DCD">
        <w:t>„nieobecni” 1 radna - Ewelina Gajdzińska.</w:t>
      </w:r>
    </w:p>
    <w:p w14:paraId="3DFE7804" w14:textId="77777777" w:rsidR="00037F29" w:rsidRDefault="00037F29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706B9DCA" w14:textId="4316FBAA" w:rsidR="0008637C" w:rsidRPr="00AE3FD7" w:rsidRDefault="00D45EBC" w:rsidP="00AE3F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166">
        <w:rPr>
          <w:rFonts w:ascii="Times New Roman" w:hAnsi="Times New Roman" w:cs="Times New Roman"/>
        </w:rPr>
        <w:t xml:space="preserve">Komisja </w:t>
      </w:r>
      <w:proofErr w:type="spellStart"/>
      <w:r w:rsidRPr="00920166">
        <w:rPr>
          <w:rFonts w:ascii="Times New Roman" w:hAnsi="Times New Roman" w:cs="Times New Roman"/>
        </w:rPr>
        <w:t>SWiP</w:t>
      </w:r>
      <w:proofErr w:type="spellEnd"/>
      <w:r w:rsidRPr="00920166">
        <w:rPr>
          <w:rFonts w:ascii="Times New Roman" w:hAnsi="Times New Roman" w:cs="Times New Roman"/>
        </w:rPr>
        <w:t xml:space="preserve"> </w:t>
      </w:r>
      <w:r w:rsidR="005A63A9" w:rsidRPr="00920166">
        <w:rPr>
          <w:rFonts w:ascii="Times New Roman" w:hAnsi="Times New Roman" w:cs="Times New Roman"/>
        </w:rPr>
        <w:t xml:space="preserve">pismem znak: </w:t>
      </w:r>
      <w:r w:rsidR="00AE3FD7">
        <w:rPr>
          <w:rFonts w:ascii="Times New Roman" w:hAnsi="Times New Roman" w:cs="Times New Roman"/>
        </w:rPr>
        <w:t>KSWiP.152</w:t>
      </w:r>
      <w:r w:rsidR="00AE3FD7" w:rsidRPr="00D90220">
        <w:rPr>
          <w:rFonts w:ascii="Times New Roman" w:hAnsi="Times New Roman" w:cs="Times New Roman"/>
        </w:rPr>
        <w:t>.</w:t>
      </w:r>
      <w:r w:rsidR="00F9095F">
        <w:rPr>
          <w:rFonts w:ascii="Times New Roman" w:hAnsi="Times New Roman" w:cs="Times New Roman"/>
        </w:rPr>
        <w:t>3</w:t>
      </w:r>
      <w:r w:rsidR="00AE3FD7" w:rsidRPr="00D90220">
        <w:rPr>
          <w:rFonts w:ascii="Times New Roman" w:hAnsi="Times New Roman" w:cs="Times New Roman"/>
        </w:rPr>
        <w:t>.202</w:t>
      </w:r>
      <w:r w:rsidR="00AE3FD7">
        <w:rPr>
          <w:rFonts w:ascii="Times New Roman" w:hAnsi="Times New Roman" w:cs="Times New Roman"/>
        </w:rPr>
        <w:t>6</w:t>
      </w:r>
      <w:r w:rsidR="005A63A9" w:rsidRPr="00920166">
        <w:rPr>
          <w:rFonts w:ascii="Times New Roman" w:hAnsi="Times New Roman"/>
          <w:sz w:val="18"/>
          <w:szCs w:val="18"/>
        </w:rPr>
        <w:t xml:space="preserve"> </w:t>
      </w:r>
      <w:r w:rsidR="005A63A9" w:rsidRPr="00920166">
        <w:rPr>
          <w:rFonts w:ascii="Times New Roman" w:hAnsi="Times New Roman" w:cs="Times New Roman"/>
        </w:rPr>
        <w:t xml:space="preserve">z dnia </w:t>
      </w:r>
      <w:r w:rsidR="006F2CD0">
        <w:rPr>
          <w:rFonts w:ascii="Times New Roman" w:hAnsi="Times New Roman" w:cs="Times New Roman"/>
        </w:rPr>
        <w:t xml:space="preserve">31 marca </w:t>
      </w:r>
      <w:r w:rsidR="005A63A9" w:rsidRPr="00920166">
        <w:rPr>
          <w:rFonts w:ascii="Times New Roman" w:hAnsi="Times New Roman" w:cs="Times New Roman"/>
        </w:rPr>
        <w:t xml:space="preserve">2026 r. </w:t>
      </w:r>
      <w:r w:rsidRPr="00920166">
        <w:rPr>
          <w:rFonts w:ascii="Times New Roman" w:hAnsi="Times New Roman" w:cs="Times New Roman"/>
        </w:rPr>
        <w:t>przekazuje Przewodniczącemu Rady Gminy</w:t>
      </w:r>
      <w:r w:rsidR="002778DE">
        <w:rPr>
          <w:rFonts w:ascii="Times New Roman" w:hAnsi="Times New Roman" w:cs="Times New Roman"/>
        </w:rPr>
        <w:t xml:space="preserve"> </w:t>
      </w:r>
      <w:r w:rsidRPr="00920166">
        <w:rPr>
          <w:rFonts w:ascii="Times New Roman" w:hAnsi="Times New Roman" w:cs="Times New Roman"/>
        </w:rPr>
        <w:t xml:space="preserve">pod obrady najbliższej sesji projekt uchwały Rady Gminy Waganiec w sprawie </w:t>
      </w:r>
      <w:r w:rsidR="00B63354" w:rsidRPr="00B63354">
        <w:rPr>
          <w:rFonts w:ascii="Times New Roman" w:eastAsia="Times New Roman" w:hAnsi="Times New Roman" w:cs="Times New Roman"/>
        </w:rPr>
        <w:t>przystąpienia przez Gminę Waganiec do Programu „Gmina przyjazna seniorom – Ogólnopolska Karta Seniora – edycja Gmina Waganiec”</w:t>
      </w:r>
      <w:r w:rsidR="002778DE">
        <w:rPr>
          <w:rFonts w:ascii="Times New Roman" w:hAnsi="Times New Roman" w:cs="Times New Roman"/>
        </w:rPr>
        <w:t>, przedstawiając swoje stanowisko Radzie Gminy</w:t>
      </w:r>
      <w:r w:rsidRPr="00920166">
        <w:rPr>
          <w:rFonts w:ascii="Times New Roman" w:hAnsi="Times New Roman" w:cs="Times New Roman"/>
        </w:rPr>
        <w:t xml:space="preserve"> – </w:t>
      </w:r>
      <w:r w:rsidRPr="00920166">
        <w:rPr>
          <w:rFonts w:ascii="Palatino Linotype" w:hAnsi="Palatino Linotype" w:cs="Times New Roman"/>
          <w:i/>
          <w:iCs/>
        </w:rPr>
        <w:t>stanowi ona załącznik do protokołu.</w:t>
      </w:r>
    </w:p>
    <w:p w14:paraId="34F39A7E" w14:textId="77777777" w:rsidR="002179D3" w:rsidRPr="007D24C8" w:rsidRDefault="002179D3" w:rsidP="00AE3FD7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  <w:color w:val="EE0000"/>
        </w:rPr>
      </w:pPr>
    </w:p>
    <w:p w14:paraId="08014B43" w14:textId="045F4F99" w:rsidR="00E22693" w:rsidRPr="00920166" w:rsidRDefault="0008637C" w:rsidP="00AE3FD7">
      <w:pPr>
        <w:keepNext/>
        <w:keepLines/>
        <w:suppressAutoHyphens/>
        <w:spacing w:after="0" w:line="240" w:lineRule="auto"/>
        <w:ind w:firstLine="360"/>
        <w:jc w:val="both"/>
        <w:rPr>
          <w:rFonts w:ascii="Times New Roman" w:hAnsi="Times New Roman"/>
        </w:rPr>
      </w:pPr>
      <w:r w:rsidRPr="00920166">
        <w:rPr>
          <w:rFonts w:ascii="Times New Roman" w:hAnsi="Times New Roman" w:cs="Times New Roman"/>
        </w:rPr>
        <w:t xml:space="preserve">Podsumowując Komisja Skarg Wniosków i Petycji Rady Gminy Waganiec </w:t>
      </w:r>
      <w:r w:rsidR="00270CAB" w:rsidRPr="00270CAB">
        <w:rPr>
          <w:rFonts w:ascii="Times New Roman" w:hAnsi="Times New Roman" w:cs="Times New Roman"/>
        </w:rPr>
        <w:t xml:space="preserve">rozpatrzyła petycję i po przeprowadzeniu postępowania wyjaśniającego, uznała, iż wniesiona w dniu </w:t>
      </w:r>
      <w:r w:rsidR="00270CAB">
        <w:rPr>
          <w:rFonts w:ascii="Times New Roman" w:hAnsi="Times New Roman" w:cs="Times New Roman"/>
        </w:rPr>
        <w:t>22 stycznia</w:t>
      </w:r>
      <w:r w:rsidR="00270CAB" w:rsidRPr="00270CAB">
        <w:rPr>
          <w:rFonts w:ascii="Times New Roman" w:hAnsi="Times New Roman" w:cs="Times New Roman"/>
        </w:rPr>
        <w:t xml:space="preserve"> </w:t>
      </w:r>
      <w:r w:rsidR="00E26B34">
        <w:rPr>
          <w:rFonts w:ascii="Times New Roman" w:hAnsi="Times New Roman" w:cs="Times New Roman"/>
        </w:rPr>
        <w:br/>
      </w:r>
      <w:r w:rsidR="00270CAB" w:rsidRPr="00270CAB">
        <w:rPr>
          <w:rFonts w:ascii="Times New Roman" w:hAnsi="Times New Roman" w:cs="Times New Roman"/>
        </w:rPr>
        <w:t>202</w:t>
      </w:r>
      <w:r w:rsidR="00270CAB">
        <w:rPr>
          <w:rFonts w:ascii="Times New Roman" w:hAnsi="Times New Roman" w:cs="Times New Roman"/>
        </w:rPr>
        <w:t>6</w:t>
      </w:r>
      <w:r w:rsidR="00270CAB" w:rsidRPr="00270CAB">
        <w:rPr>
          <w:rFonts w:ascii="Times New Roman" w:hAnsi="Times New Roman" w:cs="Times New Roman"/>
        </w:rPr>
        <w:t xml:space="preserve"> r. petycja jest zasadna</w:t>
      </w:r>
      <w:r w:rsidR="00270CAB">
        <w:rPr>
          <w:rFonts w:ascii="Times New Roman" w:hAnsi="Times New Roman" w:cs="Times New Roman"/>
        </w:rPr>
        <w:t xml:space="preserve"> </w:t>
      </w:r>
      <w:r w:rsidR="002778DE">
        <w:rPr>
          <w:rFonts w:ascii="Times New Roman" w:hAnsi="Times New Roman"/>
        </w:rPr>
        <w:t xml:space="preserve">i </w:t>
      </w:r>
      <w:r w:rsidR="002778DE" w:rsidRPr="002778DE">
        <w:rPr>
          <w:rFonts w:ascii="Times New Roman" w:hAnsi="Times New Roman"/>
        </w:rPr>
        <w:t>korzystn</w:t>
      </w:r>
      <w:r w:rsidR="002778DE">
        <w:rPr>
          <w:rFonts w:ascii="Times New Roman" w:hAnsi="Times New Roman"/>
        </w:rPr>
        <w:t>a</w:t>
      </w:r>
      <w:r w:rsidR="002778DE" w:rsidRPr="002778DE">
        <w:rPr>
          <w:rFonts w:ascii="Times New Roman" w:hAnsi="Times New Roman"/>
        </w:rPr>
        <w:t xml:space="preserve"> dla społeczności lokalnej.</w:t>
      </w:r>
    </w:p>
    <w:p w14:paraId="3137A44F" w14:textId="77777777" w:rsidR="00555A43" w:rsidRDefault="00555A43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CE2C52E" w14:textId="42CADFB5" w:rsidR="005A63A9" w:rsidRDefault="00CB59BD" w:rsidP="00996B41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55A43">
        <w:rPr>
          <w:rFonts w:ascii="Times New Roman" w:hAnsi="Times New Roman" w:cs="Times New Roman"/>
          <w:b/>
        </w:rPr>
        <w:t>Sprawy bieżące</w:t>
      </w:r>
      <w:r w:rsidR="00FB0594" w:rsidRPr="00555A43">
        <w:rPr>
          <w:rFonts w:ascii="Times New Roman" w:hAnsi="Times New Roman" w:cs="Times New Roman"/>
          <w:b/>
        </w:rPr>
        <w:t xml:space="preserve"> </w:t>
      </w:r>
      <w:r w:rsidR="00FB0594" w:rsidRPr="00555A43">
        <w:rPr>
          <w:rFonts w:ascii="Times New Roman" w:hAnsi="Times New Roman" w:cs="Times New Roman"/>
          <w:bCs/>
        </w:rPr>
        <w:t>–</w:t>
      </w:r>
      <w:r w:rsidR="005A63A9">
        <w:rPr>
          <w:rFonts w:ascii="Times New Roman" w:hAnsi="Times New Roman" w:cs="Times New Roman"/>
          <w:bCs/>
        </w:rPr>
        <w:t xml:space="preserve"> dyskusji nie podjęto.</w:t>
      </w:r>
    </w:p>
    <w:p w14:paraId="19BB5958" w14:textId="77777777" w:rsidR="002179D3" w:rsidRPr="007575CF" w:rsidRDefault="002179D3" w:rsidP="00996B41">
      <w:pPr>
        <w:pStyle w:val="Akapitzlist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7465E1" w14:textId="77777777" w:rsidR="00CB59BD" w:rsidRPr="00604E87" w:rsidRDefault="00CB59BD" w:rsidP="00996B41">
      <w:pPr>
        <w:keepNext/>
        <w:keepLines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E87">
        <w:rPr>
          <w:rFonts w:ascii="Times New Roman" w:hAnsi="Times New Roman" w:cs="Times New Roman"/>
          <w:b/>
        </w:rPr>
        <w:t>Zamkniecie posiedzenia komisji.</w:t>
      </w:r>
    </w:p>
    <w:p w14:paraId="2ABEA8D9" w14:textId="610FE008" w:rsidR="00122D1A" w:rsidRPr="00604E87" w:rsidRDefault="00CB59BD" w:rsidP="00996B4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Wobec zrealizowanego porządku posiedzenia, </w:t>
      </w:r>
      <w:r w:rsidR="00CB5467" w:rsidRPr="00604E87">
        <w:rPr>
          <w:rFonts w:ascii="Times New Roman" w:hAnsi="Times New Roman" w:cs="Times New Roman"/>
        </w:rPr>
        <w:t>p</w:t>
      </w:r>
      <w:r w:rsidRPr="00604E87">
        <w:rPr>
          <w:rFonts w:ascii="Times New Roman" w:hAnsi="Times New Roman" w:cs="Times New Roman"/>
        </w:rPr>
        <w:t xml:space="preserve">rzewodniczący </w:t>
      </w:r>
      <w:r w:rsidR="00CB5467" w:rsidRPr="00604E87">
        <w:rPr>
          <w:rFonts w:ascii="Times New Roman" w:hAnsi="Times New Roman" w:cs="Times New Roman"/>
        </w:rPr>
        <w:t>k</w:t>
      </w:r>
      <w:r w:rsidRPr="00604E87">
        <w:rPr>
          <w:rFonts w:ascii="Times New Roman" w:hAnsi="Times New Roman" w:cs="Times New Roman"/>
        </w:rPr>
        <w:t xml:space="preserve">omisji Zbigniew Marciniak zamknął posiedzenie Komisji Skarg, Wniosków i Petycji w dniu </w:t>
      </w:r>
      <w:r w:rsidR="006F2CD0">
        <w:rPr>
          <w:rFonts w:ascii="Times New Roman" w:hAnsi="Times New Roman" w:cs="Times New Roman"/>
        </w:rPr>
        <w:t xml:space="preserve">31 marca </w:t>
      </w:r>
      <w:r w:rsidR="00326F29">
        <w:rPr>
          <w:rFonts w:ascii="Times New Roman" w:hAnsi="Times New Roman" w:cs="Times New Roman"/>
        </w:rPr>
        <w:t>2026 r.</w:t>
      </w:r>
      <w:r w:rsidRPr="00604E87">
        <w:rPr>
          <w:rFonts w:ascii="Times New Roman" w:hAnsi="Times New Roman" w:cs="Times New Roman"/>
        </w:rPr>
        <w:t xml:space="preserve"> o godz. </w:t>
      </w:r>
      <w:r w:rsidR="00DD1DCD">
        <w:rPr>
          <w:rFonts w:ascii="Times New Roman" w:hAnsi="Times New Roman" w:cs="Times New Roman"/>
        </w:rPr>
        <w:t>9.50</w:t>
      </w:r>
      <w:r w:rsidR="00C20760">
        <w:rPr>
          <w:rFonts w:ascii="Times New Roman" w:hAnsi="Times New Roman" w:cs="Times New Roman"/>
        </w:rPr>
        <w:t>.</w:t>
      </w:r>
    </w:p>
    <w:p w14:paraId="785B8A48" w14:textId="77777777" w:rsidR="00874133" w:rsidRPr="00604E87" w:rsidRDefault="00874133" w:rsidP="00996B41">
      <w:pPr>
        <w:keepNext/>
        <w:keepLines/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</w:rPr>
      </w:pPr>
    </w:p>
    <w:p w14:paraId="2232ECB3" w14:textId="041A19C7" w:rsidR="002B791C" w:rsidRPr="00604E87" w:rsidRDefault="00BB1341" w:rsidP="00996B41">
      <w:pPr>
        <w:keepNext/>
        <w:keepLines/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Przewodniczący</w:t>
      </w:r>
      <w:r w:rsidR="00793B22" w:rsidRPr="00604E87">
        <w:rPr>
          <w:rFonts w:ascii="Times New Roman" w:hAnsi="Times New Roman" w:cs="Times New Roman"/>
          <w:b/>
          <w:bCs/>
        </w:rPr>
        <w:t xml:space="preserve"> Komisji</w:t>
      </w:r>
    </w:p>
    <w:p w14:paraId="0926AB2D" w14:textId="257F51AC" w:rsidR="00CB59BD" w:rsidRPr="00604E87" w:rsidRDefault="00CB59BD" w:rsidP="00996B41">
      <w:pPr>
        <w:pStyle w:val="NormalnyWeb"/>
        <w:keepNext/>
        <w:keepLines/>
        <w:suppressAutoHyphens/>
        <w:spacing w:before="0" w:beforeAutospacing="0" w:after="0" w:afterAutospacing="0"/>
        <w:ind w:left="5664"/>
      </w:pPr>
      <w:r w:rsidRPr="00604E87">
        <w:t xml:space="preserve">          </w:t>
      </w:r>
      <w:r w:rsidR="00793B22" w:rsidRPr="00604E87">
        <w:t>Zbigniew Marciniak</w:t>
      </w:r>
      <w:r w:rsidRPr="00604E87">
        <w:t xml:space="preserve"> </w:t>
      </w:r>
    </w:p>
    <w:p w14:paraId="27A9A6C0" w14:textId="1D12C01A" w:rsidR="00FB0594" w:rsidRPr="00604E87" w:rsidRDefault="00CB59BD" w:rsidP="00996B41">
      <w:pPr>
        <w:pStyle w:val="NormalnyWeb"/>
        <w:keepNext/>
        <w:keepLines/>
        <w:suppressAutoHyphens/>
        <w:spacing w:before="0" w:beforeAutospacing="0" w:after="0" w:afterAutospacing="0"/>
      </w:pPr>
      <w:r w:rsidRPr="00604E87">
        <w:t>Protokołował:</w:t>
      </w:r>
    </w:p>
    <w:p w14:paraId="121AF710" w14:textId="7D74A874" w:rsidR="0008637C" w:rsidRPr="006F2CD0" w:rsidRDefault="00CB59BD" w:rsidP="00996B41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  <w:r w:rsidRPr="006F2CD0">
        <w:rPr>
          <w:sz w:val="20"/>
          <w:szCs w:val="20"/>
        </w:rPr>
        <w:t>Zbigniew Marciniak</w:t>
      </w:r>
    </w:p>
    <w:p w14:paraId="72E4993E" w14:textId="77777777" w:rsidR="007575CF" w:rsidRDefault="007575CF" w:rsidP="00996B41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sz w:val="12"/>
          <w:szCs w:val="12"/>
        </w:rPr>
      </w:pPr>
    </w:p>
    <w:p w14:paraId="7AA2F163" w14:textId="77777777" w:rsidR="002179D3" w:rsidRDefault="002179D3" w:rsidP="00996B41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sz w:val="12"/>
          <w:szCs w:val="12"/>
        </w:rPr>
      </w:pPr>
    </w:p>
    <w:p w14:paraId="7C939186" w14:textId="77777777" w:rsidR="002179D3" w:rsidRDefault="002179D3" w:rsidP="00996B41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sz w:val="12"/>
          <w:szCs w:val="12"/>
        </w:rPr>
      </w:pPr>
    </w:p>
    <w:p w14:paraId="50A1A670" w14:textId="77777777" w:rsidR="002179D3" w:rsidRDefault="002179D3" w:rsidP="00996B41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sz w:val="12"/>
          <w:szCs w:val="12"/>
        </w:rPr>
      </w:pPr>
    </w:p>
    <w:sectPr w:rsidR="002179D3" w:rsidSect="002179D3">
      <w:headerReference w:type="default" r:id="rId9"/>
      <w:footerReference w:type="default" r:id="rId10"/>
      <w:pgSz w:w="12240" w:h="15840"/>
      <w:pgMar w:top="993" w:right="1417" w:bottom="284" w:left="1417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6EA7" w14:textId="77777777" w:rsidR="006946C6" w:rsidRDefault="006946C6">
      <w:pPr>
        <w:spacing w:after="0" w:line="240" w:lineRule="auto"/>
      </w:pPr>
      <w:r>
        <w:separator/>
      </w:r>
    </w:p>
  </w:endnote>
  <w:endnote w:type="continuationSeparator" w:id="0">
    <w:p w14:paraId="45071B82" w14:textId="77777777" w:rsidR="006946C6" w:rsidRDefault="0069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0538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CAFABC0" w14:textId="2CEF6E97" w:rsidR="00C924D7" w:rsidRPr="007575CF" w:rsidRDefault="00C924D7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7575C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575C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7575C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7575CF">
          <w:rPr>
            <w:rFonts w:ascii="Times New Roman" w:hAnsi="Times New Roman" w:cs="Times New Roman"/>
            <w:sz w:val="16"/>
            <w:szCs w:val="16"/>
          </w:rPr>
          <w:t>2</w:t>
        </w:r>
        <w:r w:rsidRPr="007575C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E4538AD" w14:textId="77777777" w:rsidR="00C924D7" w:rsidRDefault="00C9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31A4" w14:textId="77777777" w:rsidR="006946C6" w:rsidRDefault="006946C6">
      <w:pPr>
        <w:spacing w:after="0" w:line="240" w:lineRule="auto"/>
      </w:pPr>
      <w:r>
        <w:separator/>
      </w:r>
    </w:p>
  </w:footnote>
  <w:footnote w:type="continuationSeparator" w:id="0">
    <w:p w14:paraId="00387AB9" w14:textId="77777777" w:rsidR="006946C6" w:rsidRDefault="00694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508E" w14:textId="5FD3AAF1" w:rsidR="00EA113E" w:rsidRPr="007575CF" w:rsidRDefault="00EA113E" w:rsidP="009B762F">
    <w:pPr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5FCF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A0273"/>
    <w:multiLevelType w:val="hybridMultilevel"/>
    <w:tmpl w:val="090C928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015"/>
    <w:multiLevelType w:val="hybridMultilevel"/>
    <w:tmpl w:val="C6BCA164"/>
    <w:lvl w:ilvl="0" w:tplc="79F05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78BE"/>
    <w:multiLevelType w:val="hybridMultilevel"/>
    <w:tmpl w:val="EDE8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93A26"/>
    <w:multiLevelType w:val="hybridMultilevel"/>
    <w:tmpl w:val="090C928C"/>
    <w:lvl w:ilvl="0" w:tplc="ADC4E08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0B78"/>
    <w:multiLevelType w:val="hybridMultilevel"/>
    <w:tmpl w:val="40DCC6E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" w15:restartNumberingAfterBreak="0">
    <w:nsid w:val="15871D3D"/>
    <w:multiLevelType w:val="hybridMultilevel"/>
    <w:tmpl w:val="8F9C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2BE5"/>
    <w:multiLevelType w:val="hybridMultilevel"/>
    <w:tmpl w:val="6B901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A2EA4"/>
    <w:multiLevelType w:val="hybridMultilevel"/>
    <w:tmpl w:val="9CDAEBC8"/>
    <w:lvl w:ilvl="0" w:tplc="CD4461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2406D"/>
    <w:multiLevelType w:val="hybridMultilevel"/>
    <w:tmpl w:val="6B90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7717"/>
    <w:multiLevelType w:val="hybridMultilevel"/>
    <w:tmpl w:val="FD22B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64D3"/>
    <w:multiLevelType w:val="hybridMultilevel"/>
    <w:tmpl w:val="A81A6218"/>
    <w:lvl w:ilvl="0" w:tplc="9230A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0650F"/>
    <w:multiLevelType w:val="singleLevel"/>
    <w:tmpl w:val="9CCA682C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4" w15:restartNumberingAfterBreak="0">
    <w:nsid w:val="2551476C"/>
    <w:multiLevelType w:val="singleLevel"/>
    <w:tmpl w:val="80F238CE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15" w15:restartNumberingAfterBreak="0">
    <w:nsid w:val="26541A1D"/>
    <w:multiLevelType w:val="hybridMultilevel"/>
    <w:tmpl w:val="D81E9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158CB"/>
    <w:multiLevelType w:val="hybridMultilevel"/>
    <w:tmpl w:val="4896FB72"/>
    <w:lvl w:ilvl="0" w:tplc="F69C8700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27DF5B07"/>
    <w:multiLevelType w:val="singleLevel"/>
    <w:tmpl w:val="DD4ADB60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8" w15:restartNumberingAfterBreak="0">
    <w:nsid w:val="29B362AF"/>
    <w:multiLevelType w:val="hybridMultilevel"/>
    <w:tmpl w:val="5E02D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34B2E"/>
    <w:multiLevelType w:val="hybridMultilevel"/>
    <w:tmpl w:val="C66A8CFC"/>
    <w:lvl w:ilvl="0" w:tplc="382E91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4F66A1"/>
    <w:multiLevelType w:val="hybridMultilevel"/>
    <w:tmpl w:val="E09C86C0"/>
    <w:lvl w:ilvl="0" w:tplc="4B381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41D44"/>
    <w:multiLevelType w:val="singleLevel"/>
    <w:tmpl w:val="FAAA16AE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2" w15:restartNumberingAfterBreak="0">
    <w:nsid w:val="316934C8"/>
    <w:multiLevelType w:val="singleLevel"/>
    <w:tmpl w:val="3BFA5A66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3" w15:restartNumberingAfterBreak="0">
    <w:nsid w:val="338A03C4"/>
    <w:multiLevelType w:val="hybridMultilevel"/>
    <w:tmpl w:val="2E68B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3040C"/>
    <w:multiLevelType w:val="hybridMultilevel"/>
    <w:tmpl w:val="A086D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15295"/>
    <w:multiLevelType w:val="hybridMultilevel"/>
    <w:tmpl w:val="501E2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C28A2"/>
    <w:multiLevelType w:val="hybridMultilevel"/>
    <w:tmpl w:val="34AE42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A15A1"/>
    <w:multiLevelType w:val="hybridMultilevel"/>
    <w:tmpl w:val="4B9E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534B9"/>
    <w:multiLevelType w:val="hybridMultilevel"/>
    <w:tmpl w:val="FABEEBAE"/>
    <w:lvl w:ilvl="0" w:tplc="4E4E56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12529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4F786F"/>
    <w:multiLevelType w:val="hybridMultilevel"/>
    <w:tmpl w:val="0F56B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83516"/>
    <w:multiLevelType w:val="hybridMultilevel"/>
    <w:tmpl w:val="1CD20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AD5640"/>
    <w:multiLevelType w:val="hybridMultilevel"/>
    <w:tmpl w:val="1A86FF72"/>
    <w:lvl w:ilvl="0" w:tplc="8E666870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A3174B"/>
    <w:multiLevelType w:val="singleLevel"/>
    <w:tmpl w:val="A1582F44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34" w15:restartNumberingAfterBreak="0">
    <w:nsid w:val="4B2749FB"/>
    <w:multiLevelType w:val="hybridMultilevel"/>
    <w:tmpl w:val="EEE08C56"/>
    <w:lvl w:ilvl="0" w:tplc="2A16E8E8">
      <w:start w:val="1"/>
      <w:numFmt w:val="decimal"/>
      <w:lvlText w:val="%1)"/>
      <w:lvlJc w:val="left"/>
      <w:pPr>
        <w:ind w:left="94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5" w15:restartNumberingAfterBreak="0">
    <w:nsid w:val="4C1E5E68"/>
    <w:multiLevelType w:val="hybridMultilevel"/>
    <w:tmpl w:val="4CB2CEE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A086D"/>
    <w:multiLevelType w:val="singleLevel"/>
    <w:tmpl w:val="C4603FC4"/>
    <w:name w:val="decimal-heading-multi"/>
    <w:lvl w:ilvl="0">
      <w:start w:val="1"/>
      <w:numFmt w:val="decimal"/>
      <w:lvlText w:val="%1."/>
      <w:lvlJc w:val="left"/>
    </w:lvl>
  </w:abstractNum>
  <w:abstractNum w:abstractNumId="37" w15:restartNumberingAfterBreak="0">
    <w:nsid w:val="53715F8D"/>
    <w:multiLevelType w:val="hybridMultilevel"/>
    <w:tmpl w:val="BE926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A76C72"/>
    <w:multiLevelType w:val="hybridMultilevel"/>
    <w:tmpl w:val="E7D6B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5749A"/>
    <w:multiLevelType w:val="multilevel"/>
    <w:tmpl w:val="F25C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F66BE7"/>
    <w:multiLevelType w:val="hybridMultilevel"/>
    <w:tmpl w:val="F2B46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F6B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84030F9"/>
    <w:multiLevelType w:val="hybridMultilevel"/>
    <w:tmpl w:val="28D2776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6B6B2BF0"/>
    <w:multiLevelType w:val="singleLevel"/>
    <w:tmpl w:val="A2842C2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4" w15:restartNumberingAfterBreak="0">
    <w:nsid w:val="6B6D0A88"/>
    <w:multiLevelType w:val="hybridMultilevel"/>
    <w:tmpl w:val="BE926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84849"/>
    <w:multiLevelType w:val="hybridMultilevel"/>
    <w:tmpl w:val="85D24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E0532"/>
    <w:multiLevelType w:val="hybridMultilevel"/>
    <w:tmpl w:val="72942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A7352"/>
    <w:multiLevelType w:val="hybridMultilevel"/>
    <w:tmpl w:val="6B90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604F6"/>
    <w:multiLevelType w:val="singleLevel"/>
    <w:tmpl w:val="187CB91E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num w:numId="1" w16cid:durableId="1483044270">
    <w:abstractNumId w:val="43"/>
    <w:lvlOverride w:ilvl="0">
      <w:startOverride w:val="1"/>
    </w:lvlOverride>
  </w:num>
  <w:num w:numId="2" w16cid:durableId="492306916">
    <w:abstractNumId w:val="43"/>
    <w:lvlOverride w:ilvl="0">
      <w:startOverride w:val="1"/>
    </w:lvlOverride>
  </w:num>
  <w:num w:numId="3" w16cid:durableId="147671658">
    <w:abstractNumId w:val="12"/>
  </w:num>
  <w:num w:numId="4" w16cid:durableId="1099987537">
    <w:abstractNumId w:val="8"/>
  </w:num>
  <w:num w:numId="5" w16cid:durableId="224490229">
    <w:abstractNumId w:val="47"/>
  </w:num>
  <w:num w:numId="6" w16cid:durableId="472911024">
    <w:abstractNumId w:val="19"/>
  </w:num>
  <w:num w:numId="7" w16cid:durableId="1960724955">
    <w:abstractNumId w:val="6"/>
  </w:num>
  <w:num w:numId="8" w16cid:durableId="903832399">
    <w:abstractNumId w:val="29"/>
  </w:num>
  <w:num w:numId="9" w16cid:durableId="626594326">
    <w:abstractNumId w:val="16"/>
  </w:num>
  <w:num w:numId="10" w16cid:durableId="115831292">
    <w:abstractNumId w:val="11"/>
  </w:num>
  <w:num w:numId="11" w16cid:durableId="2898255">
    <w:abstractNumId w:val="24"/>
  </w:num>
  <w:num w:numId="12" w16cid:durableId="19342406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003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1159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27385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320771">
    <w:abstractNumId w:val="10"/>
  </w:num>
  <w:num w:numId="17" w16cid:durableId="230166309">
    <w:abstractNumId w:val="28"/>
  </w:num>
  <w:num w:numId="18" w16cid:durableId="466317047">
    <w:abstractNumId w:val="26"/>
  </w:num>
  <w:num w:numId="19" w16cid:durableId="1731072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1154997">
    <w:abstractNumId w:val="20"/>
  </w:num>
  <w:num w:numId="21" w16cid:durableId="1270620981">
    <w:abstractNumId w:val="37"/>
  </w:num>
  <w:num w:numId="22" w16cid:durableId="1006592632">
    <w:abstractNumId w:val="44"/>
  </w:num>
  <w:num w:numId="23" w16cid:durableId="292952670">
    <w:abstractNumId w:val="32"/>
  </w:num>
  <w:num w:numId="24" w16cid:durableId="1658071484">
    <w:abstractNumId w:val="5"/>
  </w:num>
  <w:num w:numId="25" w16cid:durableId="2061785571">
    <w:abstractNumId w:val="41"/>
  </w:num>
  <w:num w:numId="26" w16cid:durableId="494616117">
    <w:abstractNumId w:val="27"/>
  </w:num>
  <w:num w:numId="27" w16cid:durableId="1222794500">
    <w:abstractNumId w:val="2"/>
  </w:num>
  <w:num w:numId="28" w16cid:durableId="1515921683">
    <w:abstractNumId w:val="4"/>
  </w:num>
  <w:num w:numId="29" w16cid:durableId="877857092">
    <w:abstractNumId w:val="1"/>
  </w:num>
  <w:num w:numId="30" w16cid:durableId="41635803">
    <w:abstractNumId w:val="30"/>
  </w:num>
  <w:num w:numId="31" w16cid:durableId="105657887">
    <w:abstractNumId w:val="0"/>
  </w:num>
  <w:num w:numId="32" w16cid:durableId="1314259378">
    <w:abstractNumId w:val="18"/>
  </w:num>
  <w:num w:numId="33" w16cid:durableId="250092063">
    <w:abstractNumId w:val="9"/>
  </w:num>
  <w:num w:numId="34" w16cid:durableId="410128239">
    <w:abstractNumId w:val="7"/>
  </w:num>
  <w:num w:numId="35" w16cid:durableId="366837658">
    <w:abstractNumId w:val="40"/>
  </w:num>
  <w:num w:numId="36" w16cid:durableId="1057169574">
    <w:abstractNumId w:val="23"/>
  </w:num>
  <w:num w:numId="37" w16cid:durableId="1060589994">
    <w:abstractNumId w:val="25"/>
  </w:num>
  <w:num w:numId="38" w16cid:durableId="1993637787">
    <w:abstractNumId w:val="35"/>
  </w:num>
  <w:num w:numId="39" w16cid:durableId="2127966824">
    <w:abstractNumId w:val="3"/>
  </w:num>
  <w:num w:numId="40" w16cid:durableId="910426773">
    <w:abstractNumId w:val="45"/>
  </w:num>
  <w:num w:numId="41" w16cid:durableId="566766952">
    <w:abstractNumId w:val="46"/>
  </w:num>
  <w:num w:numId="42" w16cid:durableId="603072116">
    <w:abstractNumId w:val="15"/>
  </w:num>
  <w:num w:numId="43" w16cid:durableId="853765703">
    <w:abstractNumId w:val="34"/>
  </w:num>
  <w:num w:numId="44" w16cid:durableId="50884448">
    <w:abstractNumId w:val="39"/>
  </w:num>
  <w:num w:numId="45" w16cid:durableId="681904004">
    <w:abstractNumId w:val="38"/>
  </w:num>
  <w:num w:numId="46" w16cid:durableId="1933315304">
    <w:abstractNumId w:val="20"/>
  </w:num>
  <w:num w:numId="47" w16cid:durableId="146303889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1C"/>
    <w:rsid w:val="00003E91"/>
    <w:rsid w:val="00004395"/>
    <w:rsid w:val="000132C0"/>
    <w:rsid w:val="000168D3"/>
    <w:rsid w:val="00016A6D"/>
    <w:rsid w:val="000345BD"/>
    <w:rsid w:val="00036279"/>
    <w:rsid w:val="00037F29"/>
    <w:rsid w:val="00047B7C"/>
    <w:rsid w:val="00055DF1"/>
    <w:rsid w:val="0006127A"/>
    <w:rsid w:val="00064E11"/>
    <w:rsid w:val="00070DE1"/>
    <w:rsid w:val="000826D1"/>
    <w:rsid w:val="0008637C"/>
    <w:rsid w:val="000A18DF"/>
    <w:rsid w:val="000A1C89"/>
    <w:rsid w:val="000A6074"/>
    <w:rsid w:val="000B346B"/>
    <w:rsid w:val="000B37F2"/>
    <w:rsid w:val="000B5E92"/>
    <w:rsid w:val="000B7E41"/>
    <w:rsid w:val="000C0D98"/>
    <w:rsid w:val="000D0104"/>
    <w:rsid w:val="000D2006"/>
    <w:rsid w:val="000D2C18"/>
    <w:rsid w:val="000F2A4A"/>
    <w:rsid w:val="000F2F70"/>
    <w:rsid w:val="000F45CA"/>
    <w:rsid w:val="00102F29"/>
    <w:rsid w:val="001133E7"/>
    <w:rsid w:val="00114DCA"/>
    <w:rsid w:val="0011634E"/>
    <w:rsid w:val="00122D1A"/>
    <w:rsid w:val="00132245"/>
    <w:rsid w:val="00145132"/>
    <w:rsid w:val="0014768A"/>
    <w:rsid w:val="0015721B"/>
    <w:rsid w:val="00167E38"/>
    <w:rsid w:val="00175A73"/>
    <w:rsid w:val="00180006"/>
    <w:rsid w:val="00183916"/>
    <w:rsid w:val="00185FF1"/>
    <w:rsid w:val="00193BA4"/>
    <w:rsid w:val="001A05FC"/>
    <w:rsid w:val="001A4909"/>
    <w:rsid w:val="001B010D"/>
    <w:rsid w:val="001B5EF6"/>
    <w:rsid w:val="001B6497"/>
    <w:rsid w:val="001C6938"/>
    <w:rsid w:val="001D0300"/>
    <w:rsid w:val="001D35AE"/>
    <w:rsid w:val="001D3CF6"/>
    <w:rsid w:val="001E2C9A"/>
    <w:rsid w:val="001E3DF6"/>
    <w:rsid w:val="001E5EFA"/>
    <w:rsid w:val="001F01F8"/>
    <w:rsid w:val="002017E5"/>
    <w:rsid w:val="00206C02"/>
    <w:rsid w:val="002179D3"/>
    <w:rsid w:val="002334F1"/>
    <w:rsid w:val="00253AD7"/>
    <w:rsid w:val="002576D1"/>
    <w:rsid w:val="00266AED"/>
    <w:rsid w:val="00270CAB"/>
    <w:rsid w:val="00271F3D"/>
    <w:rsid w:val="00277040"/>
    <w:rsid w:val="002778DE"/>
    <w:rsid w:val="00277D37"/>
    <w:rsid w:val="002826E5"/>
    <w:rsid w:val="00287FF2"/>
    <w:rsid w:val="002910DC"/>
    <w:rsid w:val="0029321E"/>
    <w:rsid w:val="00294BD8"/>
    <w:rsid w:val="002A4207"/>
    <w:rsid w:val="002A7263"/>
    <w:rsid w:val="002B256E"/>
    <w:rsid w:val="002B791C"/>
    <w:rsid w:val="002C2541"/>
    <w:rsid w:val="002C2A76"/>
    <w:rsid w:val="002C4217"/>
    <w:rsid w:val="002C5669"/>
    <w:rsid w:val="002D44F3"/>
    <w:rsid w:val="002F0C6E"/>
    <w:rsid w:val="002F726E"/>
    <w:rsid w:val="00301D5E"/>
    <w:rsid w:val="00303374"/>
    <w:rsid w:val="00305B18"/>
    <w:rsid w:val="00307792"/>
    <w:rsid w:val="0031561B"/>
    <w:rsid w:val="003207B3"/>
    <w:rsid w:val="00322EA0"/>
    <w:rsid w:val="00323964"/>
    <w:rsid w:val="00326F29"/>
    <w:rsid w:val="00345F86"/>
    <w:rsid w:val="003603B3"/>
    <w:rsid w:val="003636FE"/>
    <w:rsid w:val="00363C1D"/>
    <w:rsid w:val="00365280"/>
    <w:rsid w:val="0036632E"/>
    <w:rsid w:val="0037003F"/>
    <w:rsid w:val="00370A5E"/>
    <w:rsid w:val="00384EA0"/>
    <w:rsid w:val="00385143"/>
    <w:rsid w:val="00385A7B"/>
    <w:rsid w:val="003867D5"/>
    <w:rsid w:val="00390D65"/>
    <w:rsid w:val="00396D6B"/>
    <w:rsid w:val="00397FD6"/>
    <w:rsid w:val="003A2B98"/>
    <w:rsid w:val="003A6C4D"/>
    <w:rsid w:val="003B2519"/>
    <w:rsid w:val="003B4C37"/>
    <w:rsid w:val="003B4C59"/>
    <w:rsid w:val="003C195A"/>
    <w:rsid w:val="003C5577"/>
    <w:rsid w:val="003D2EE9"/>
    <w:rsid w:val="003D3BB4"/>
    <w:rsid w:val="003D6C8D"/>
    <w:rsid w:val="003D70E1"/>
    <w:rsid w:val="003E29E3"/>
    <w:rsid w:val="003E37AD"/>
    <w:rsid w:val="003E49FB"/>
    <w:rsid w:val="003F75ED"/>
    <w:rsid w:val="00401137"/>
    <w:rsid w:val="00437E88"/>
    <w:rsid w:val="0044006F"/>
    <w:rsid w:val="00443E91"/>
    <w:rsid w:val="00455378"/>
    <w:rsid w:val="00460CC2"/>
    <w:rsid w:val="004634C9"/>
    <w:rsid w:val="004829C2"/>
    <w:rsid w:val="0048693C"/>
    <w:rsid w:val="00490645"/>
    <w:rsid w:val="004931E7"/>
    <w:rsid w:val="00493A4F"/>
    <w:rsid w:val="00494464"/>
    <w:rsid w:val="004A3D46"/>
    <w:rsid w:val="004A5AAD"/>
    <w:rsid w:val="004A5BA9"/>
    <w:rsid w:val="004C2C2D"/>
    <w:rsid w:val="004C6A7A"/>
    <w:rsid w:val="004C6C59"/>
    <w:rsid w:val="004D4066"/>
    <w:rsid w:val="004D54E3"/>
    <w:rsid w:val="004E2D6C"/>
    <w:rsid w:val="004F1517"/>
    <w:rsid w:val="004F1978"/>
    <w:rsid w:val="00502A07"/>
    <w:rsid w:val="00502E62"/>
    <w:rsid w:val="00503774"/>
    <w:rsid w:val="00526F82"/>
    <w:rsid w:val="00532838"/>
    <w:rsid w:val="0053731A"/>
    <w:rsid w:val="005471B7"/>
    <w:rsid w:val="00547334"/>
    <w:rsid w:val="00552208"/>
    <w:rsid w:val="00555A43"/>
    <w:rsid w:val="00560EC4"/>
    <w:rsid w:val="00563C7A"/>
    <w:rsid w:val="0056512D"/>
    <w:rsid w:val="0057443A"/>
    <w:rsid w:val="00580B96"/>
    <w:rsid w:val="00582FE4"/>
    <w:rsid w:val="005856AE"/>
    <w:rsid w:val="00597938"/>
    <w:rsid w:val="005A4391"/>
    <w:rsid w:val="005A63A9"/>
    <w:rsid w:val="005B0AC6"/>
    <w:rsid w:val="005D05C1"/>
    <w:rsid w:val="005D0CB4"/>
    <w:rsid w:val="005D57B0"/>
    <w:rsid w:val="005D6738"/>
    <w:rsid w:val="005E1951"/>
    <w:rsid w:val="005F2ABC"/>
    <w:rsid w:val="00600A9A"/>
    <w:rsid w:val="00603FF6"/>
    <w:rsid w:val="00604E87"/>
    <w:rsid w:val="00605056"/>
    <w:rsid w:val="00605FE7"/>
    <w:rsid w:val="006072D0"/>
    <w:rsid w:val="006122D8"/>
    <w:rsid w:val="00614BFA"/>
    <w:rsid w:val="006153B6"/>
    <w:rsid w:val="00626CE4"/>
    <w:rsid w:val="006312EE"/>
    <w:rsid w:val="006326C4"/>
    <w:rsid w:val="00632B10"/>
    <w:rsid w:val="00633687"/>
    <w:rsid w:val="0063435C"/>
    <w:rsid w:val="0063460B"/>
    <w:rsid w:val="006461CB"/>
    <w:rsid w:val="00652106"/>
    <w:rsid w:val="0065588B"/>
    <w:rsid w:val="00665F02"/>
    <w:rsid w:val="0067663B"/>
    <w:rsid w:val="00680BF7"/>
    <w:rsid w:val="006901D5"/>
    <w:rsid w:val="0069425F"/>
    <w:rsid w:val="006946C6"/>
    <w:rsid w:val="00694C77"/>
    <w:rsid w:val="006A3F13"/>
    <w:rsid w:val="006A4DB4"/>
    <w:rsid w:val="006A512F"/>
    <w:rsid w:val="006B463E"/>
    <w:rsid w:val="006C2E81"/>
    <w:rsid w:val="006C5AD3"/>
    <w:rsid w:val="006C6960"/>
    <w:rsid w:val="006D73D5"/>
    <w:rsid w:val="006E130E"/>
    <w:rsid w:val="006F2CD0"/>
    <w:rsid w:val="00704EE8"/>
    <w:rsid w:val="00705CD1"/>
    <w:rsid w:val="007212C0"/>
    <w:rsid w:val="00725C78"/>
    <w:rsid w:val="00726FD7"/>
    <w:rsid w:val="00735227"/>
    <w:rsid w:val="00735556"/>
    <w:rsid w:val="007370B7"/>
    <w:rsid w:val="0074188B"/>
    <w:rsid w:val="00743EA0"/>
    <w:rsid w:val="00746F94"/>
    <w:rsid w:val="0075288B"/>
    <w:rsid w:val="00753F14"/>
    <w:rsid w:val="00755868"/>
    <w:rsid w:val="007575CF"/>
    <w:rsid w:val="007603C5"/>
    <w:rsid w:val="00761A43"/>
    <w:rsid w:val="007724A0"/>
    <w:rsid w:val="00784F35"/>
    <w:rsid w:val="00793B22"/>
    <w:rsid w:val="00794A2D"/>
    <w:rsid w:val="007952F0"/>
    <w:rsid w:val="00796843"/>
    <w:rsid w:val="007A0ED6"/>
    <w:rsid w:val="007A139C"/>
    <w:rsid w:val="007A497D"/>
    <w:rsid w:val="007A77C6"/>
    <w:rsid w:val="007B0263"/>
    <w:rsid w:val="007B2069"/>
    <w:rsid w:val="007B31B0"/>
    <w:rsid w:val="007D24C8"/>
    <w:rsid w:val="007D32A5"/>
    <w:rsid w:val="007D6411"/>
    <w:rsid w:val="007F4E16"/>
    <w:rsid w:val="007F50F1"/>
    <w:rsid w:val="00803533"/>
    <w:rsid w:val="0081075C"/>
    <w:rsid w:val="00817A6C"/>
    <w:rsid w:val="008303E3"/>
    <w:rsid w:val="00830773"/>
    <w:rsid w:val="008313A2"/>
    <w:rsid w:val="008357B4"/>
    <w:rsid w:val="00842DF3"/>
    <w:rsid w:val="00847270"/>
    <w:rsid w:val="008475BE"/>
    <w:rsid w:val="00847C14"/>
    <w:rsid w:val="00852D96"/>
    <w:rsid w:val="00852ECB"/>
    <w:rsid w:val="00862ECE"/>
    <w:rsid w:val="00874133"/>
    <w:rsid w:val="00874637"/>
    <w:rsid w:val="00876B77"/>
    <w:rsid w:val="008844F4"/>
    <w:rsid w:val="0088494C"/>
    <w:rsid w:val="00891BBF"/>
    <w:rsid w:val="00892CC9"/>
    <w:rsid w:val="00896149"/>
    <w:rsid w:val="008A5AD0"/>
    <w:rsid w:val="008B0357"/>
    <w:rsid w:val="008B54F7"/>
    <w:rsid w:val="008B5915"/>
    <w:rsid w:val="008B723A"/>
    <w:rsid w:val="008C45AF"/>
    <w:rsid w:val="008C5EB7"/>
    <w:rsid w:val="008C6977"/>
    <w:rsid w:val="008E100E"/>
    <w:rsid w:val="008E1BBB"/>
    <w:rsid w:val="008E7770"/>
    <w:rsid w:val="008F1F3C"/>
    <w:rsid w:val="008F5DCA"/>
    <w:rsid w:val="00900E20"/>
    <w:rsid w:val="009013C9"/>
    <w:rsid w:val="00910745"/>
    <w:rsid w:val="00916789"/>
    <w:rsid w:val="00920166"/>
    <w:rsid w:val="00927949"/>
    <w:rsid w:val="009337F2"/>
    <w:rsid w:val="00936BEE"/>
    <w:rsid w:val="00943115"/>
    <w:rsid w:val="00950C70"/>
    <w:rsid w:val="00960EBC"/>
    <w:rsid w:val="009662D9"/>
    <w:rsid w:val="009724AD"/>
    <w:rsid w:val="00976CE4"/>
    <w:rsid w:val="009834EB"/>
    <w:rsid w:val="009852C5"/>
    <w:rsid w:val="00986EE9"/>
    <w:rsid w:val="00994F24"/>
    <w:rsid w:val="00996B41"/>
    <w:rsid w:val="009A110B"/>
    <w:rsid w:val="009A3F03"/>
    <w:rsid w:val="009A597E"/>
    <w:rsid w:val="009C21D0"/>
    <w:rsid w:val="009C2623"/>
    <w:rsid w:val="009C703E"/>
    <w:rsid w:val="009D2DB4"/>
    <w:rsid w:val="009D5B19"/>
    <w:rsid w:val="009D6FA6"/>
    <w:rsid w:val="009E13FF"/>
    <w:rsid w:val="009E70A2"/>
    <w:rsid w:val="009E7884"/>
    <w:rsid w:val="009F0024"/>
    <w:rsid w:val="009F0155"/>
    <w:rsid w:val="009F1730"/>
    <w:rsid w:val="009F7D51"/>
    <w:rsid w:val="00A016D1"/>
    <w:rsid w:val="00A02854"/>
    <w:rsid w:val="00A176D6"/>
    <w:rsid w:val="00A24D4B"/>
    <w:rsid w:val="00A2790E"/>
    <w:rsid w:val="00A322C3"/>
    <w:rsid w:val="00A33182"/>
    <w:rsid w:val="00A36F2D"/>
    <w:rsid w:val="00A4053B"/>
    <w:rsid w:val="00A446B7"/>
    <w:rsid w:val="00A519DA"/>
    <w:rsid w:val="00A61687"/>
    <w:rsid w:val="00A658A9"/>
    <w:rsid w:val="00A7486F"/>
    <w:rsid w:val="00A82E7F"/>
    <w:rsid w:val="00A87780"/>
    <w:rsid w:val="00A914F2"/>
    <w:rsid w:val="00A95D4E"/>
    <w:rsid w:val="00A9637C"/>
    <w:rsid w:val="00AA790E"/>
    <w:rsid w:val="00AB03A9"/>
    <w:rsid w:val="00AB485F"/>
    <w:rsid w:val="00AC125B"/>
    <w:rsid w:val="00AD06BD"/>
    <w:rsid w:val="00AD0AF2"/>
    <w:rsid w:val="00AD139C"/>
    <w:rsid w:val="00AD2A20"/>
    <w:rsid w:val="00AD5677"/>
    <w:rsid w:val="00AE3FD7"/>
    <w:rsid w:val="00AE64C3"/>
    <w:rsid w:val="00AF3049"/>
    <w:rsid w:val="00AF46A8"/>
    <w:rsid w:val="00AF53D6"/>
    <w:rsid w:val="00B02AD0"/>
    <w:rsid w:val="00B10A78"/>
    <w:rsid w:val="00B1470F"/>
    <w:rsid w:val="00B151D3"/>
    <w:rsid w:val="00B21ACA"/>
    <w:rsid w:val="00B23F38"/>
    <w:rsid w:val="00B24C7A"/>
    <w:rsid w:val="00B25CD7"/>
    <w:rsid w:val="00B40310"/>
    <w:rsid w:val="00B47F53"/>
    <w:rsid w:val="00B63354"/>
    <w:rsid w:val="00B64C11"/>
    <w:rsid w:val="00B93402"/>
    <w:rsid w:val="00B93BD8"/>
    <w:rsid w:val="00BA7BC5"/>
    <w:rsid w:val="00BA7DBD"/>
    <w:rsid w:val="00BB1341"/>
    <w:rsid w:val="00BB3FF0"/>
    <w:rsid w:val="00BC18A3"/>
    <w:rsid w:val="00BC78F3"/>
    <w:rsid w:val="00BD33F2"/>
    <w:rsid w:val="00BD3DAE"/>
    <w:rsid w:val="00BD4B08"/>
    <w:rsid w:val="00BE105F"/>
    <w:rsid w:val="00BE4B15"/>
    <w:rsid w:val="00BF1BFB"/>
    <w:rsid w:val="00BF28D6"/>
    <w:rsid w:val="00BF3CEC"/>
    <w:rsid w:val="00BF3D7C"/>
    <w:rsid w:val="00BF56A5"/>
    <w:rsid w:val="00C04BC0"/>
    <w:rsid w:val="00C04BD7"/>
    <w:rsid w:val="00C10D5C"/>
    <w:rsid w:val="00C13E28"/>
    <w:rsid w:val="00C1668B"/>
    <w:rsid w:val="00C20760"/>
    <w:rsid w:val="00C27B78"/>
    <w:rsid w:val="00C3016C"/>
    <w:rsid w:val="00C30CD4"/>
    <w:rsid w:val="00C410EB"/>
    <w:rsid w:val="00C54A22"/>
    <w:rsid w:val="00C61C27"/>
    <w:rsid w:val="00C73F03"/>
    <w:rsid w:val="00C86411"/>
    <w:rsid w:val="00C905A8"/>
    <w:rsid w:val="00C91ACF"/>
    <w:rsid w:val="00C924D7"/>
    <w:rsid w:val="00C93919"/>
    <w:rsid w:val="00C958FC"/>
    <w:rsid w:val="00C9598F"/>
    <w:rsid w:val="00CA64A4"/>
    <w:rsid w:val="00CB4F65"/>
    <w:rsid w:val="00CB5467"/>
    <w:rsid w:val="00CB59BD"/>
    <w:rsid w:val="00CD0BC5"/>
    <w:rsid w:val="00CD5103"/>
    <w:rsid w:val="00CD6629"/>
    <w:rsid w:val="00CD73D0"/>
    <w:rsid w:val="00CD7AC8"/>
    <w:rsid w:val="00CE157D"/>
    <w:rsid w:val="00CE2949"/>
    <w:rsid w:val="00CE6128"/>
    <w:rsid w:val="00CF0934"/>
    <w:rsid w:val="00D02808"/>
    <w:rsid w:val="00D03337"/>
    <w:rsid w:val="00D037D1"/>
    <w:rsid w:val="00D20536"/>
    <w:rsid w:val="00D23797"/>
    <w:rsid w:val="00D34C8E"/>
    <w:rsid w:val="00D376CC"/>
    <w:rsid w:val="00D37C42"/>
    <w:rsid w:val="00D45EBC"/>
    <w:rsid w:val="00D50320"/>
    <w:rsid w:val="00D60443"/>
    <w:rsid w:val="00D63FB5"/>
    <w:rsid w:val="00D726CE"/>
    <w:rsid w:val="00D72C16"/>
    <w:rsid w:val="00D76043"/>
    <w:rsid w:val="00D87C23"/>
    <w:rsid w:val="00D9285D"/>
    <w:rsid w:val="00DA21B6"/>
    <w:rsid w:val="00DB7361"/>
    <w:rsid w:val="00DC04E2"/>
    <w:rsid w:val="00DC2534"/>
    <w:rsid w:val="00DD1DCD"/>
    <w:rsid w:val="00DD3976"/>
    <w:rsid w:val="00DD3A6A"/>
    <w:rsid w:val="00DD61DA"/>
    <w:rsid w:val="00DE1546"/>
    <w:rsid w:val="00DE171A"/>
    <w:rsid w:val="00DE651C"/>
    <w:rsid w:val="00DF04CE"/>
    <w:rsid w:val="00DF0E33"/>
    <w:rsid w:val="00DF72B6"/>
    <w:rsid w:val="00E01125"/>
    <w:rsid w:val="00E01186"/>
    <w:rsid w:val="00E068D9"/>
    <w:rsid w:val="00E07198"/>
    <w:rsid w:val="00E1198F"/>
    <w:rsid w:val="00E11C73"/>
    <w:rsid w:val="00E12F86"/>
    <w:rsid w:val="00E13BAC"/>
    <w:rsid w:val="00E174C8"/>
    <w:rsid w:val="00E22693"/>
    <w:rsid w:val="00E26B34"/>
    <w:rsid w:val="00E2700B"/>
    <w:rsid w:val="00E34A86"/>
    <w:rsid w:val="00E3756F"/>
    <w:rsid w:val="00E45263"/>
    <w:rsid w:val="00E467E2"/>
    <w:rsid w:val="00E46D59"/>
    <w:rsid w:val="00E508E7"/>
    <w:rsid w:val="00E616FF"/>
    <w:rsid w:val="00E631BC"/>
    <w:rsid w:val="00E640C6"/>
    <w:rsid w:val="00E6709A"/>
    <w:rsid w:val="00E70ECB"/>
    <w:rsid w:val="00E7127A"/>
    <w:rsid w:val="00E72659"/>
    <w:rsid w:val="00E7612B"/>
    <w:rsid w:val="00E772C7"/>
    <w:rsid w:val="00E80051"/>
    <w:rsid w:val="00E84CF9"/>
    <w:rsid w:val="00E86702"/>
    <w:rsid w:val="00E9150F"/>
    <w:rsid w:val="00E94C07"/>
    <w:rsid w:val="00E97057"/>
    <w:rsid w:val="00EA1041"/>
    <w:rsid w:val="00EA113E"/>
    <w:rsid w:val="00EA3E15"/>
    <w:rsid w:val="00EB4F9F"/>
    <w:rsid w:val="00EC4FFF"/>
    <w:rsid w:val="00EC6761"/>
    <w:rsid w:val="00ED74C2"/>
    <w:rsid w:val="00EE2363"/>
    <w:rsid w:val="00EF1A12"/>
    <w:rsid w:val="00F03FE7"/>
    <w:rsid w:val="00F112E7"/>
    <w:rsid w:val="00F17761"/>
    <w:rsid w:val="00F4037A"/>
    <w:rsid w:val="00F444EF"/>
    <w:rsid w:val="00F61542"/>
    <w:rsid w:val="00F61B9D"/>
    <w:rsid w:val="00F620A7"/>
    <w:rsid w:val="00F62AB9"/>
    <w:rsid w:val="00F631E2"/>
    <w:rsid w:val="00F634EE"/>
    <w:rsid w:val="00F829A5"/>
    <w:rsid w:val="00F847FB"/>
    <w:rsid w:val="00F8783B"/>
    <w:rsid w:val="00F9095F"/>
    <w:rsid w:val="00F91440"/>
    <w:rsid w:val="00F9705F"/>
    <w:rsid w:val="00FA751E"/>
    <w:rsid w:val="00FB0594"/>
    <w:rsid w:val="00FB2A6E"/>
    <w:rsid w:val="00FB2E59"/>
    <w:rsid w:val="00FC026E"/>
    <w:rsid w:val="00FD56FA"/>
    <w:rsid w:val="00FE0C72"/>
    <w:rsid w:val="00FF08B1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45C7D"/>
  <w15:docId w15:val="{10E50FFE-2680-42ED-A91A-3EDEA3C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687"/>
  </w:style>
  <w:style w:type="paragraph" w:styleId="Nagwek1">
    <w:name w:val="heading 1"/>
    <w:basedOn w:val="Normalny"/>
    <w:next w:val="Normalny"/>
    <w:link w:val="Nagwek1Znak"/>
    <w:uiPriority w:val="9"/>
    <w:qFormat/>
    <w:rsid w:val="00C16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6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6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66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66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B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79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8000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1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668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1668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rsid w:val="00C1668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1668B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a">
    <w:name w:val="List"/>
    <w:basedOn w:val="Normalny"/>
    <w:uiPriority w:val="99"/>
    <w:unhideWhenUsed/>
    <w:rsid w:val="00C1668B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1668B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166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668B"/>
  </w:style>
  <w:style w:type="paragraph" w:customStyle="1" w:styleId="UMP-Treprotokou">
    <w:name w:val="UMP - Treść protokołu"/>
    <w:basedOn w:val="Normalny"/>
    <w:qFormat/>
    <w:rsid w:val="00E616FF"/>
    <w:pPr>
      <w:spacing w:after="150" w:line="360" w:lineRule="auto"/>
    </w:pPr>
    <w:rPr>
      <w:rFonts w:ascii="Arial" w:eastAsiaTheme="minorHAnsi" w:hAnsi="Arial"/>
      <w:kern w:val="0"/>
      <w:lang w:eastAsia="en-US"/>
      <w14:ligatures w14:val="none"/>
    </w:rPr>
  </w:style>
  <w:style w:type="character" w:customStyle="1" w:styleId="Heading1">
    <w:name w:val="Heading #1_"/>
    <w:basedOn w:val="Domylnaczcionkaakapitu"/>
    <w:link w:val="Heading10"/>
    <w:rsid w:val="005D57B0"/>
    <w:rPr>
      <w:rFonts w:ascii="Verdana" w:eastAsia="Verdana" w:hAnsi="Verdana" w:cs="Verdana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D57B0"/>
    <w:pPr>
      <w:widowControl w:val="0"/>
      <w:shd w:val="clear" w:color="auto" w:fill="FFFFFF"/>
      <w:spacing w:before="420" w:after="2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character" w:customStyle="1" w:styleId="Bodytext2">
    <w:name w:val="Body text (2)_"/>
    <w:basedOn w:val="Domylnaczcionkaakapitu"/>
    <w:link w:val="Bodytext20"/>
    <w:uiPriority w:val="99"/>
    <w:rsid w:val="005D57B0"/>
    <w:rPr>
      <w:rFonts w:ascii="Verdana" w:eastAsia="Verdana" w:hAnsi="Verdana" w:cs="Verdana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5D57B0"/>
    <w:pPr>
      <w:widowControl w:val="0"/>
      <w:shd w:val="clear" w:color="auto" w:fill="FFFFFF"/>
      <w:spacing w:before="240" w:after="420" w:line="0" w:lineRule="atLeast"/>
      <w:jc w:val="center"/>
    </w:pPr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unhideWhenUsed/>
    <w:rsid w:val="00E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0C6"/>
  </w:style>
  <w:style w:type="paragraph" w:styleId="Stopka">
    <w:name w:val="footer"/>
    <w:basedOn w:val="Normalny"/>
    <w:link w:val="StopkaZnak"/>
    <w:unhideWhenUsed/>
    <w:rsid w:val="00E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640C6"/>
  </w:style>
  <w:style w:type="paragraph" w:styleId="Tekstdymka">
    <w:name w:val="Balloon Text"/>
    <w:basedOn w:val="Normalny"/>
    <w:link w:val="TekstdymkaZnak"/>
    <w:uiPriority w:val="99"/>
    <w:semiHidden/>
    <w:unhideWhenUsed/>
    <w:rsid w:val="00B2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AC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D0AF2"/>
    <w:rPr>
      <w:color w:val="0563C1"/>
      <w:u w:val="single"/>
    </w:rPr>
  </w:style>
  <w:style w:type="character" w:customStyle="1" w:styleId="Bodytext2105ptBold">
    <w:name w:val="Body text (2) + 10;5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0ptBold">
    <w:name w:val="Body text (2) + 10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Impact10pt">
    <w:name w:val="Body text (2) + Impact;10 pt"/>
    <w:basedOn w:val="Domylnaczcionkaakapitu"/>
    <w:rsid w:val="00AD0AF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7ptBold">
    <w:name w:val="Body text (2) + 7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DF6"/>
    <w:rPr>
      <w:color w:val="605E5C"/>
      <w:shd w:val="clear" w:color="auto" w:fill="E1DFDD"/>
    </w:rPr>
  </w:style>
  <w:style w:type="paragraph" w:customStyle="1" w:styleId="Domylnie">
    <w:name w:val="Domyślnie"/>
    <w:qFormat/>
    <w:rsid w:val="00B63354"/>
    <w:pPr>
      <w:tabs>
        <w:tab w:val="left" w:pos="708"/>
      </w:tabs>
      <w:suppressAutoHyphens/>
      <w:overflowPunct w:val="0"/>
      <w:spacing w:after="200" w:line="276" w:lineRule="auto"/>
    </w:pPr>
    <w:rPr>
      <w:rFonts w:ascii="Calibri" w:eastAsia="Lucida Sans Unicode" w:hAnsi="Calibri" w:cs="Lucida Sans"/>
      <w:color w:val="00000A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Gmina+Przyjazna+Seniorom+%E2%80%93+Og%C3%B3lnopolska+Karta+Seniora&amp;rlz=1C1GCEU_plPL1132PL1132&amp;oq=gmina+lubanie+uchwa%C5%82a+kaerta+seniora&amp;gs_lcrp=EgZjaHJvbWUyBggAEEUYOTIJCAEQIRgKGKAB0gEKMTI3MDBqMGoxNagCCLACAfEFbmhfM5HFUJXxBW5oXzORxVCV&amp;sourceid=chrome&amp;ie=UTF-8&amp;mstk=AUtExfBTu-5c0YE-BRRdf68tkLJmtkzwed32e_esw6CSFCBX6KtnTxSkLPCxagylaBrv6BHUbwdM-snO8yaC9pyiDcEiUb_gqfqISiHhMygIpkQx5KpGk9vmEs5dBJkhwA_c1Sk&amp;csui=3&amp;ved=2ahUKEwj7_PrawMKSAxXLFBAIHSNsFWAQgK4QegQIAR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1501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4</cp:revision>
  <cp:lastPrinted>2026-02-04T12:33:00Z</cp:lastPrinted>
  <dcterms:created xsi:type="dcterms:W3CDTF">2026-04-02T06:57:00Z</dcterms:created>
  <dcterms:modified xsi:type="dcterms:W3CDTF">2026-04-02T07:00:00Z</dcterms:modified>
</cp:coreProperties>
</file>